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AFDE6" w14:textId="11622761" w:rsidR="00E038BC" w:rsidRDefault="004E3E2E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noProof/>
        </w:rPr>
        <w:drawing>
          <wp:inline distT="0" distB="0" distL="0" distR="0" wp14:anchorId="705BD6A9" wp14:editId="31E74C2D">
            <wp:extent cx="2442210" cy="133350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B4A94" w14:textId="77777777" w:rsidR="00E038BC" w:rsidRDefault="0085541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 w:rsidRPr="00B17CA7">
        <w:rPr>
          <w:rFonts w:ascii="Arial" w:hAnsi="Arial" w:cs="Arial"/>
          <w:b/>
        </w:rPr>
        <w:t>MARCHE PUBLIC DE FOURNITURES COURANTES</w:t>
      </w:r>
    </w:p>
    <w:p w14:paraId="0788EA82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DC06A5" w14:paraId="35827BAB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2A992F6E" w14:textId="77777777" w:rsidR="00E038BC" w:rsidRPr="00A17240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FFFFFF"/>
                <w:sz w:val="30"/>
                <w:szCs w:val="30"/>
              </w:rPr>
            </w:pPr>
          </w:p>
          <w:p w14:paraId="51BD5D43" w14:textId="77777777" w:rsidR="00E038BC" w:rsidRPr="00A17240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  <w:t>ACTE D'ENGAGEMENT</w:t>
            </w:r>
            <w:r w:rsidR="00F07389" w:rsidRPr="00A17240"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  <w:t xml:space="preserve"> </w:t>
            </w:r>
          </w:p>
          <w:p w14:paraId="68AFA60F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CF3060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038BC" w:rsidRPr="00DC06A5" w14:paraId="4CC1044F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4C7FCA3C" w14:textId="77777777" w:rsidR="00E038BC" w:rsidRPr="00DC06A5" w:rsidRDefault="0085541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CONTRAT</w:t>
            </w:r>
            <w:r w:rsidR="00E038BC"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</w:t>
            </w:r>
            <w:r w:rsidR="00E038BC" w:rsidRPr="00DC06A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°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D7E4732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07E3C7A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5E30311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9687C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B2A3790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DA252F9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755F51F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7A977DB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B680558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0A1D351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B3495CD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B63CF56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F15E571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60FF9A9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DE9D1E3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E25D74A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CC12C51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DF1C5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CF1A33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365"/>
        <w:gridCol w:w="365"/>
        <w:gridCol w:w="365"/>
        <w:gridCol w:w="365"/>
        <w:gridCol w:w="365"/>
        <w:gridCol w:w="365"/>
        <w:gridCol w:w="366"/>
        <w:gridCol w:w="365"/>
        <w:gridCol w:w="365"/>
        <w:gridCol w:w="365"/>
      </w:tblGrid>
      <w:tr w:rsidR="00E038BC" w:rsidRPr="00DC06A5" w14:paraId="353E19A4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5B2CE5A6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NOTIFIÉ LE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30A50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F8651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67B09070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A20FAC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02469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1EC18B6A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E2EFD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D4C57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D69ACB" w14:textId="77777777" w:rsidR="00E038BC" w:rsidRPr="00DC06A5" w:rsidRDefault="005D1AB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6A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D51F5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A6A8950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DC06A5" w14:paraId="4BE0FFD3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542288A5" w14:textId="77777777" w:rsidR="00E038BC" w:rsidRPr="00A17240" w:rsidRDefault="00E038BC" w:rsidP="00855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A- Objet </w:t>
            </w:r>
            <w:r w:rsidR="00855414"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du contrat</w:t>
            </w:r>
          </w:p>
        </w:tc>
      </w:tr>
    </w:tbl>
    <w:p w14:paraId="11C33259" w14:textId="77777777" w:rsidR="00E038BC" w:rsidRPr="00A131E7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16"/>
          <w:szCs w:val="16"/>
        </w:rPr>
      </w:pPr>
    </w:p>
    <w:p w14:paraId="2E375175" w14:textId="54CB8E21" w:rsidR="00117048" w:rsidRDefault="00451BE8" w:rsidP="00DC2C6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Arial" w:hAnsi="Arial" w:cs="Arial"/>
          <w:b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i/>
          <w:iCs/>
          <w:color w:val="000000"/>
          <w:sz w:val="20"/>
          <w:szCs w:val="20"/>
        </w:rPr>
        <w:t>Le présent acte d’engagement porte sur</w:t>
      </w:r>
      <w:r w:rsidR="009C4B41">
        <w:rPr>
          <w:rFonts w:ascii="Arial" w:hAnsi="Arial" w:cs="Arial"/>
          <w:b/>
          <w:i/>
          <w:iCs/>
          <w:color w:val="000000"/>
          <w:sz w:val="20"/>
          <w:szCs w:val="20"/>
        </w:rPr>
        <w:t> :</w:t>
      </w:r>
    </w:p>
    <w:p w14:paraId="75409B7D" w14:textId="77777777" w:rsidR="006A52B4" w:rsidRPr="00DC2C66" w:rsidRDefault="006A52B4" w:rsidP="00DC2C6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Arial" w:hAnsi="Arial" w:cs="Arial"/>
          <w:b/>
          <w:i/>
          <w:iCs/>
          <w:color w:val="000000"/>
          <w:sz w:val="20"/>
          <w:szCs w:val="20"/>
        </w:rPr>
      </w:pPr>
    </w:p>
    <w:p w14:paraId="1B3CC2E8" w14:textId="4AAF544F" w:rsidR="00DC2C66" w:rsidRDefault="00DC2C66" w:rsidP="002000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i/>
          <w:iCs/>
          <w:color w:val="000000"/>
          <w:sz w:val="16"/>
          <w:szCs w:val="16"/>
          <w:u w:val="single"/>
        </w:rPr>
      </w:pPr>
    </w:p>
    <w:p w14:paraId="7D54B692" w14:textId="77777777" w:rsidR="00185578" w:rsidRDefault="00185578" w:rsidP="0018557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Arial" w:hAnsi="Arial" w:cs="Arial"/>
          <w:b/>
          <w:bCs/>
          <w:sz w:val="32"/>
          <w:szCs w:val="32"/>
        </w:rPr>
      </w:pPr>
      <w:r w:rsidRPr="00ED31DD">
        <w:rPr>
          <w:rFonts w:ascii="Arial" w:hAnsi="Arial" w:cs="Arial"/>
          <w:b/>
          <w:bCs/>
          <w:sz w:val="32"/>
          <w:szCs w:val="32"/>
        </w:rPr>
        <w:t xml:space="preserve">ACQUISITION DE DEUX CHARGEUSES NEUVES, ARTICULEES COMPACTES SUR PNEUS </w:t>
      </w:r>
    </w:p>
    <w:p w14:paraId="050E0A1D" w14:textId="77777777" w:rsidR="00EE4BC3" w:rsidRPr="00923575" w:rsidRDefault="00EE4BC3" w:rsidP="002000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i/>
          <w:iCs/>
          <w:color w:val="000000"/>
          <w:sz w:val="16"/>
          <w:szCs w:val="16"/>
          <w:u w:val="single"/>
        </w:rPr>
      </w:pPr>
    </w:p>
    <w:p w14:paraId="50EC5E46" w14:textId="77777777" w:rsidR="00DC2C66" w:rsidRDefault="00DC2C66" w:rsidP="005B7BAC">
      <w:pPr>
        <w:keepLines/>
        <w:widowControl w:val="0"/>
        <w:autoSpaceDE w:val="0"/>
        <w:autoSpaceDN w:val="0"/>
        <w:adjustRightInd w:val="0"/>
        <w:spacing w:after="0" w:line="240" w:lineRule="auto"/>
        <w:ind w:right="394"/>
        <w:rPr>
          <w:rFonts w:ascii="Arial" w:hAnsi="Arial" w:cs="Arial"/>
          <w:color w:val="000000"/>
          <w:sz w:val="20"/>
          <w:szCs w:val="20"/>
        </w:rPr>
      </w:pPr>
    </w:p>
    <w:p w14:paraId="16E98FB4" w14:textId="77777777" w:rsidR="00EE4BC3" w:rsidRDefault="00EE4BC3" w:rsidP="005B7BAC">
      <w:pPr>
        <w:keepLines/>
        <w:widowControl w:val="0"/>
        <w:autoSpaceDE w:val="0"/>
        <w:autoSpaceDN w:val="0"/>
        <w:adjustRightInd w:val="0"/>
        <w:spacing w:after="0" w:line="240" w:lineRule="auto"/>
        <w:ind w:right="394"/>
        <w:rPr>
          <w:rFonts w:ascii="Arial" w:hAnsi="Arial" w:cs="Arial"/>
          <w:color w:val="000000"/>
          <w:sz w:val="20"/>
          <w:szCs w:val="20"/>
        </w:rPr>
      </w:pPr>
    </w:p>
    <w:p w14:paraId="7BC89A26" w14:textId="0A9EE222" w:rsidR="00515345" w:rsidRDefault="003770D3" w:rsidP="003770D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  <w:r w:rsidRPr="003770D3">
        <w:rPr>
          <w:rFonts w:ascii="Arial" w:hAnsi="Arial" w:cs="Arial"/>
          <w:color w:val="000000"/>
          <w:sz w:val="20"/>
          <w:szCs w:val="20"/>
        </w:rPr>
        <w:t>Marché ordinaire de fournitures passé en Procédure adaptée ouverte (Article R2123-1 1° - Inférieure au seuil des procédures formalisées - Code de la commande publique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555C1353" w14:textId="77777777" w:rsidR="003770D3" w:rsidRDefault="003770D3" w:rsidP="003770D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DC06A5" w14:paraId="68094BF3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59CEA7D4" w14:textId="77777777" w:rsidR="00E038BC" w:rsidRPr="00A17240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B- Identification de </w:t>
            </w:r>
            <w:r w:rsidR="00A70713"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l’acheteur</w:t>
            </w:r>
          </w:p>
        </w:tc>
      </w:tr>
    </w:tbl>
    <w:p w14:paraId="47B3A49C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</w:rPr>
      </w:pPr>
    </w:p>
    <w:p w14:paraId="51BECDC3" w14:textId="77777777" w:rsidR="00E038BC" w:rsidRDefault="00D93F76">
      <w:pPr>
        <w:keepLines/>
        <w:widowControl w:val="0"/>
        <w:tabs>
          <w:tab w:val="left" w:pos="2232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Entité adjudicatrice</w:t>
      </w:r>
      <w:r w:rsidR="00E038B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F72B40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F72B40" w:rsidRPr="00F66D05">
        <w:rPr>
          <w:rFonts w:ascii="Arial" w:hAnsi="Arial" w:cs="Arial"/>
          <w:bCs/>
          <w:color w:val="000000"/>
          <w:sz w:val="20"/>
          <w:szCs w:val="20"/>
        </w:rPr>
        <w:t>Grand</w:t>
      </w:r>
      <w:r w:rsidR="00E038BC">
        <w:rPr>
          <w:rFonts w:ascii="Arial" w:hAnsi="Arial" w:cs="Arial"/>
          <w:color w:val="000000"/>
          <w:sz w:val="20"/>
          <w:szCs w:val="20"/>
        </w:rPr>
        <w:t xml:space="preserve"> Port Maritime de Bordeaux</w:t>
      </w:r>
    </w:p>
    <w:p w14:paraId="1FE88A8F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Adresse : 152, quai de Bacalan CS 41320 33082 BORDEAUX CEDEX</w:t>
      </w:r>
    </w:p>
    <w:p w14:paraId="371845D3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8"/>
        <w:gridCol w:w="360"/>
        <w:gridCol w:w="2848"/>
      </w:tblGrid>
      <w:tr w:rsidR="00E038BC" w:rsidRPr="00DC06A5" w14:paraId="0E7F217F" w14:textId="77777777" w:rsidTr="0070474F">
        <w:trPr>
          <w:jc w:val="center"/>
        </w:trPr>
        <w:tc>
          <w:tcPr>
            <w:tcW w:w="2028" w:type="dxa"/>
            <w:tcBorders>
              <w:top w:val="single" w:sz="4" w:space="0" w:color="C0C0C0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393B7A22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Téléphone </w:t>
            </w:r>
          </w:p>
        </w:tc>
        <w:tc>
          <w:tcPr>
            <w:tcW w:w="36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FFFFFF"/>
          </w:tcPr>
          <w:p w14:paraId="39C932F5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76B4BB37" w14:textId="77777777" w:rsidR="00E038BC" w:rsidRPr="00DC06A5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 xml:space="preserve">05 56 90 58 00 </w:t>
            </w:r>
          </w:p>
        </w:tc>
      </w:tr>
      <w:tr w:rsidR="00E038BC" w:rsidRPr="00DC06A5" w14:paraId="3FFF2DB5" w14:textId="77777777" w:rsidTr="0070474F">
        <w:trPr>
          <w:jc w:val="center"/>
        </w:trPr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3E34C9FF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Courriel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3612B5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57785FC7" w14:textId="6FBA47CE" w:rsidR="00E038BC" w:rsidRPr="00DC06A5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70D3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marches</w:t>
            </w:r>
            <w:r w:rsidRPr="00DC06A5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@bordeaux-port.fr</w:t>
            </w:r>
          </w:p>
        </w:tc>
      </w:tr>
      <w:tr w:rsidR="00E038BC" w:rsidRPr="00DC06A5" w14:paraId="32F07B72" w14:textId="77777777" w:rsidTr="0070474F">
        <w:trPr>
          <w:jc w:val="center"/>
        </w:trPr>
        <w:tc>
          <w:tcPr>
            <w:tcW w:w="2028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FFFFFF"/>
          </w:tcPr>
          <w:p w14:paraId="3B895F7B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internet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FFFFFF"/>
          </w:tcPr>
          <w:p w14:paraId="2020CCA6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557C36A" w14:textId="77777777" w:rsidR="00E038BC" w:rsidRPr="00DC06A5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C06A5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www.bordeaux-port.fr</w:t>
            </w:r>
          </w:p>
        </w:tc>
      </w:tr>
    </w:tbl>
    <w:p w14:paraId="4EBC9842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E038BC" w:rsidRPr="00DC06A5" w14:paraId="2F390AA6" w14:textId="77777777" w:rsidTr="00A17240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D9E2F3"/>
          </w:tcPr>
          <w:p w14:paraId="3429FFA2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4A40B3A8" w14:textId="77777777" w:rsidR="00E038BC" w:rsidRPr="00DC06A5" w:rsidRDefault="004309B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sz w:val="18"/>
                <w:szCs w:val="18"/>
              </w:rPr>
              <w:t>Le Président du Directoire ou son représentant</w:t>
            </w:r>
          </w:p>
        </w:tc>
      </w:tr>
      <w:tr w:rsidR="00BF1683" w:rsidRPr="00DC06A5" w14:paraId="2A1C403D" w14:textId="77777777" w:rsidTr="00A17240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D9E2F3"/>
          </w:tcPr>
          <w:p w14:paraId="3A5A5B3F" w14:textId="77777777" w:rsidR="00BF1683" w:rsidRPr="00DC06A5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376B4AAA" w14:textId="77777777" w:rsidR="00BF1683" w:rsidRPr="00DC06A5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  <w:tr w:rsidR="00BF1683" w:rsidRPr="00DC06A5" w14:paraId="60094C61" w14:textId="77777777" w:rsidTr="00A17240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D9E2F3"/>
          </w:tcPr>
          <w:p w14:paraId="18D92DE4" w14:textId="77777777" w:rsidR="00BF1683" w:rsidRPr="00DC06A5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5EC2537A" w14:textId="77777777" w:rsidR="00BF1683" w:rsidRPr="00DC06A5" w:rsidRDefault="00BF1683" w:rsidP="004309B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L'Agent Comptable du GPMB</w:t>
            </w:r>
            <w:r w:rsidRPr="00DC06A5"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  <w:tr w:rsidR="00BF1683" w:rsidRPr="00DC06A5" w14:paraId="3E202A1F" w14:textId="77777777" w:rsidTr="00A17240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D9E2F3"/>
            <w:vAlign w:val="center"/>
          </w:tcPr>
          <w:p w14:paraId="5FC41601" w14:textId="77777777" w:rsidR="00BF1683" w:rsidRPr="00DC06A5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Personne pour le nantissement : 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</w:tcPr>
          <w:p w14:paraId="008D0C5E" w14:textId="77777777" w:rsidR="00BF1683" w:rsidRPr="00DC06A5" w:rsidRDefault="00BF1683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</w:tbl>
    <w:p w14:paraId="72FCB509" w14:textId="77777777" w:rsidR="00E038BC" w:rsidRDefault="00E038BC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DC06A5" w14:paraId="74AD9040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63BA1467" w14:textId="77777777" w:rsidR="00E038BC" w:rsidRPr="00A17240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C- Contractant(s)</w:t>
            </w:r>
          </w:p>
        </w:tc>
      </w:tr>
    </w:tbl>
    <w:p w14:paraId="4183E97A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CA0BB78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E038BC" w:rsidRPr="00DC06A5" w14:paraId="71390782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D44D5BE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C8AA46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center"/>
              <w:rPr>
                <w:rFonts w:ascii="Arial" w:hAnsi="Arial" w:cs="Arial"/>
              </w:rPr>
            </w:pPr>
          </w:p>
        </w:tc>
      </w:tr>
      <w:tr w:rsidR="00E038BC" w:rsidRPr="00DC06A5" w14:paraId="2A4441C4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3E1FC64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F9C4D09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center"/>
              <w:rPr>
                <w:rFonts w:ascii="Arial" w:hAnsi="Arial" w:cs="Arial"/>
              </w:rPr>
            </w:pPr>
          </w:p>
        </w:tc>
      </w:tr>
      <w:tr w:rsidR="00E038BC" w:rsidRPr="00DC06A5" w14:paraId="503282BF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79BBA79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C4D6542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CEB733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E038BC" w:rsidRPr="00DC06A5" w14:paraId="21D6A67B" w14:textId="77777777" w:rsidTr="00A17240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156E2E3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5D4B039E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  <w:r w:rsidRPr="00DC06A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42BD8D9B" w14:textId="77777777" w:rsidR="00E038BC" w:rsidRDefault="00E038BC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E038BC" w:rsidRPr="00DC06A5" w14:paraId="1172943E" w14:textId="77777777" w:rsidTr="00A17240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CEE53BD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5E0F7118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</w:tbl>
    <w:p w14:paraId="73ADBEED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B8270F9" w14:textId="77777777" w:rsidR="00E038BC" w:rsidRDefault="00E038BC" w:rsidP="004957F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p w14:paraId="0634E96F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Prestataire individuel </w:t>
      </w:r>
    </w:p>
    <w:p w14:paraId="36EC0D3C" w14:textId="77777777" w:rsidR="00F72B40" w:rsidRDefault="00F72B40" w:rsidP="00F7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Le soumissionnaire est une PME : 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1806AE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806AE">
        <w:rPr>
          <w:rFonts w:ascii="Arial" w:hAnsi="Arial" w:cs="Arial"/>
          <w:sz w:val="18"/>
          <w:szCs w:val="18"/>
        </w:rPr>
        <w:instrText xml:space="preserve"> FORMCHECKBOX </w:instrText>
      </w:r>
      <w:r w:rsidRPr="001806AE">
        <w:rPr>
          <w:rFonts w:ascii="Arial" w:hAnsi="Arial" w:cs="Arial"/>
          <w:sz w:val="18"/>
          <w:szCs w:val="18"/>
        </w:rPr>
      </w:r>
      <w:r w:rsidRPr="001806AE">
        <w:rPr>
          <w:rFonts w:ascii="Arial" w:hAnsi="Arial" w:cs="Arial"/>
          <w:sz w:val="18"/>
          <w:szCs w:val="18"/>
        </w:rPr>
        <w:fldChar w:fldCharType="separate"/>
      </w:r>
      <w:r w:rsidRPr="001806AE">
        <w:rPr>
          <w:rFonts w:ascii="Arial" w:hAnsi="Arial" w:cs="Arial"/>
          <w:sz w:val="18"/>
          <w:szCs w:val="18"/>
        </w:rPr>
        <w:fldChar w:fldCharType="end"/>
      </w:r>
      <w:r w:rsidRPr="001806AE">
        <w:rPr>
          <w:rFonts w:ascii="Arial" w:hAnsi="Arial" w:cs="Arial"/>
          <w:bCs/>
          <w:sz w:val="18"/>
          <w:szCs w:val="18"/>
        </w:rPr>
        <w:t xml:space="preserve"> </w:t>
      </w:r>
      <w:r w:rsidRPr="001806AE">
        <w:rPr>
          <w:rFonts w:ascii="Arial" w:hAnsi="Arial" w:cs="Arial"/>
          <w:sz w:val="18"/>
          <w:szCs w:val="18"/>
        </w:rPr>
        <w:t>Oui</w:t>
      </w:r>
      <w:r w:rsidRPr="001806AE">
        <w:rPr>
          <w:rFonts w:ascii="Arial" w:hAnsi="Arial" w:cs="Arial"/>
          <w:sz w:val="18"/>
          <w:szCs w:val="18"/>
        </w:rPr>
        <w:tab/>
      </w:r>
      <w:r w:rsidRPr="001806AE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806AE">
        <w:rPr>
          <w:rFonts w:ascii="Arial" w:hAnsi="Arial" w:cs="Arial"/>
          <w:sz w:val="18"/>
          <w:szCs w:val="18"/>
        </w:rPr>
        <w:instrText xml:space="preserve"> FORMCHECKBOX </w:instrText>
      </w:r>
      <w:r w:rsidRPr="001806AE">
        <w:rPr>
          <w:rFonts w:ascii="Arial" w:hAnsi="Arial" w:cs="Arial"/>
          <w:sz w:val="18"/>
          <w:szCs w:val="18"/>
        </w:rPr>
      </w:r>
      <w:r w:rsidRPr="001806AE">
        <w:rPr>
          <w:rFonts w:ascii="Arial" w:hAnsi="Arial" w:cs="Arial"/>
          <w:sz w:val="18"/>
          <w:szCs w:val="18"/>
        </w:rPr>
        <w:fldChar w:fldCharType="separate"/>
      </w:r>
      <w:r w:rsidRPr="001806AE">
        <w:rPr>
          <w:rFonts w:ascii="Arial" w:hAnsi="Arial" w:cs="Arial"/>
          <w:sz w:val="18"/>
          <w:szCs w:val="18"/>
        </w:rPr>
        <w:fldChar w:fldCharType="end"/>
      </w:r>
      <w:r w:rsidRPr="001806AE">
        <w:rPr>
          <w:rFonts w:ascii="Arial" w:hAnsi="Arial" w:cs="Arial"/>
          <w:bCs/>
          <w:sz w:val="18"/>
          <w:szCs w:val="18"/>
        </w:rPr>
        <w:t xml:space="preserve"> </w:t>
      </w:r>
      <w:r w:rsidRPr="001806AE">
        <w:rPr>
          <w:rFonts w:ascii="Arial" w:hAnsi="Arial" w:cs="Arial"/>
          <w:sz w:val="18"/>
          <w:szCs w:val="18"/>
        </w:rPr>
        <w:t>Non</w:t>
      </w:r>
    </w:p>
    <w:p w14:paraId="18C47C55" w14:textId="77777777" w:rsidR="00F72B40" w:rsidRDefault="00F7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44E291EF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E038BC" w:rsidRPr="00DC06A5" w14:paraId="189BFBC7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3055B7C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F937FD6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b/>
              </w:rPr>
            </w:pPr>
          </w:p>
        </w:tc>
      </w:tr>
      <w:tr w:rsidR="00E038BC" w:rsidRPr="00DC06A5" w14:paraId="019A499F" w14:textId="77777777" w:rsidTr="00AD5156">
        <w:trPr>
          <w:cantSplit/>
          <w:trHeight w:val="652"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316BC43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A412E4F" w14:textId="77777777" w:rsidR="00AD5156" w:rsidRPr="003E2DAB" w:rsidRDefault="00AD5156" w:rsidP="003E2D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00FA298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706FFBA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28D476F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2D53C60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8180B15" w14:textId="77777777" w:rsidR="00E038BC" w:rsidRPr="00DC06A5" w:rsidRDefault="005153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="00E038BC" w:rsidRPr="00DC06A5"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6DEE16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2B78F464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1E11B45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3DFCAEF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3B68C5A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A446855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D637413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5DA06F14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D73A62F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8BB1EFC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01C53DBD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ED241AE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32EB43D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1D509A7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6DE2A45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084BCC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8BC" w:rsidRPr="00DC06A5" w14:paraId="2061C0E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8423E6D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061BB77" w14:textId="77777777" w:rsidR="00E038BC" w:rsidRPr="003E2DAB" w:rsidRDefault="00E038BC" w:rsidP="003E2DAB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328E13" w14:textId="77777777" w:rsidR="00D84783" w:rsidRPr="00112D13" w:rsidRDefault="00D84783" w:rsidP="00D84783">
      <w:pPr>
        <w:keepLines/>
        <w:widowControl w:val="0"/>
        <w:tabs>
          <w:tab w:val="left" w:pos="4050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6B814A2A" w14:textId="77777777" w:rsidR="00D84783" w:rsidRPr="00112D13" w:rsidRDefault="00D84783" w:rsidP="00D84783">
      <w:pPr>
        <w:keepLine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u w:val="single"/>
          <w:lang w:val="fr" w:eastAsia="en-US"/>
        </w:rPr>
      </w:pPr>
      <w:r w:rsidRPr="00112D13">
        <w:rPr>
          <w:rFonts w:ascii="Arial" w:eastAsia="Calibri" w:hAnsi="Arial" w:cs="Arial"/>
          <w:sz w:val="20"/>
          <w:szCs w:val="20"/>
          <w:u w:val="single"/>
          <w:lang w:val="fr" w:eastAsia="en-US"/>
        </w:rPr>
        <w:t>Personnes en charge du suivi du contrat :</w:t>
      </w:r>
    </w:p>
    <w:p w14:paraId="5A07103D" w14:textId="77777777" w:rsidR="00D84783" w:rsidRPr="00112D13" w:rsidRDefault="00D84783" w:rsidP="00D84783">
      <w:pPr>
        <w:keepLine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val="fr" w:eastAsia="en-US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7"/>
        <w:gridCol w:w="1742"/>
        <w:gridCol w:w="2115"/>
        <w:gridCol w:w="1965"/>
        <w:gridCol w:w="2148"/>
      </w:tblGrid>
      <w:tr w:rsidR="00D84783" w:rsidRPr="00112D13" w14:paraId="388DDF70" w14:textId="77777777" w:rsidTr="003E2DAB">
        <w:trPr>
          <w:jc w:val="center"/>
        </w:trPr>
        <w:tc>
          <w:tcPr>
            <w:tcW w:w="1387" w:type="dxa"/>
            <w:shd w:val="clear" w:color="auto" w:fill="D9E2F3"/>
            <w:vAlign w:val="center"/>
          </w:tcPr>
          <w:p w14:paraId="5C06CC0D" w14:textId="77777777" w:rsidR="00D84783" w:rsidRPr="00112D13" w:rsidRDefault="00D84783" w:rsidP="00D8478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</w:pPr>
          </w:p>
        </w:tc>
        <w:tc>
          <w:tcPr>
            <w:tcW w:w="1742" w:type="dxa"/>
            <w:shd w:val="clear" w:color="auto" w:fill="D9E2F3"/>
            <w:vAlign w:val="center"/>
          </w:tcPr>
          <w:p w14:paraId="0BCEEB0A" w14:textId="77777777" w:rsidR="00D84783" w:rsidRPr="00112D13" w:rsidRDefault="00D84783" w:rsidP="00D8478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</w:pPr>
            <w:r w:rsidRPr="00112D13"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  <w:t>Fonction</w:t>
            </w:r>
          </w:p>
        </w:tc>
        <w:tc>
          <w:tcPr>
            <w:tcW w:w="2115" w:type="dxa"/>
            <w:shd w:val="clear" w:color="auto" w:fill="D9E2F3"/>
            <w:vAlign w:val="center"/>
          </w:tcPr>
          <w:p w14:paraId="1C1B89B8" w14:textId="77777777" w:rsidR="00D84783" w:rsidRPr="00112D13" w:rsidRDefault="00D84783" w:rsidP="00D8478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</w:pPr>
            <w:r w:rsidRPr="00112D13"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  <w:t xml:space="preserve">Nom de la personne </w:t>
            </w:r>
          </w:p>
        </w:tc>
        <w:tc>
          <w:tcPr>
            <w:tcW w:w="1965" w:type="dxa"/>
            <w:shd w:val="clear" w:color="auto" w:fill="D9E2F3"/>
            <w:vAlign w:val="center"/>
          </w:tcPr>
          <w:p w14:paraId="677F1C53" w14:textId="77777777" w:rsidR="00D84783" w:rsidRPr="00112D13" w:rsidRDefault="00D84783" w:rsidP="00D8478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</w:pPr>
            <w:r w:rsidRPr="00112D13"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  <w:t>Téléphone</w:t>
            </w:r>
          </w:p>
        </w:tc>
        <w:tc>
          <w:tcPr>
            <w:tcW w:w="2148" w:type="dxa"/>
            <w:shd w:val="clear" w:color="auto" w:fill="D9E2F3"/>
            <w:vAlign w:val="center"/>
          </w:tcPr>
          <w:p w14:paraId="126E9D1B" w14:textId="77777777" w:rsidR="00D84783" w:rsidRPr="00112D13" w:rsidRDefault="00D84783" w:rsidP="00D84783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</w:pPr>
            <w:r w:rsidRPr="00112D13">
              <w:rPr>
                <w:rFonts w:ascii="Arial" w:eastAsia="Calibri" w:hAnsi="Arial" w:cs="Arial"/>
                <w:b/>
                <w:sz w:val="20"/>
                <w:szCs w:val="20"/>
                <w:lang w:val="fr" w:eastAsia="en-US"/>
              </w:rPr>
              <w:t>Courriel</w:t>
            </w:r>
          </w:p>
        </w:tc>
      </w:tr>
      <w:tr w:rsidR="00D84783" w:rsidRPr="00D84783" w14:paraId="2E5FD71A" w14:textId="77777777" w:rsidTr="003E2DAB">
        <w:trPr>
          <w:trHeight w:val="697"/>
          <w:jc w:val="center"/>
        </w:trPr>
        <w:tc>
          <w:tcPr>
            <w:tcW w:w="1387" w:type="dxa"/>
            <w:vAlign w:val="center"/>
          </w:tcPr>
          <w:p w14:paraId="35C1A23B" w14:textId="77777777" w:rsidR="00D84783" w:rsidRPr="00D84783" w:rsidRDefault="00D84783" w:rsidP="00D84783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8478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Interlocuteur Principal</w:t>
            </w:r>
          </w:p>
        </w:tc>
        <w:tc>
          <w:tcPr>
            <w:tcW w:w="1742" w:type="dxa"/>
            <w:vAlign w:val="center"/>
          </w:tcPr>
          <w:p w14:paraId="60798367" w14:textId="77777777" w:rsidR="00D84783" w:rsidRPr="003E2DAB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15" w:type="dxa"/>
            <w:vAlign w:val="center"/>
          </w:tcPr>
          <w:p w14:paraId="30B2FBAF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14:paraId="5D6E2650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48" w:type="dxa"/>
            <w:vAlign w:val="center"/>
          </w:tcPr>
          <w:p w14:paraId="65C0BEAD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D84783" w:rsidRPr="00D84783" w14:paraId="76E9271D" w14:textId="77777777" w:rsidTr="003E2DAB">
        <w:trPr>
          <w:trHeight w:val="697"/>
          <w:jc w:val="center"/>
        </w:trPr>
        <w:tc>
          <w:tcPr>
            <w:tcW w:w="1387" w:type="dxa"/>
            <w:vAlign w:val="center"/>
          </w:tcPr>
          <w:p w14:paraId="2DCBDBA2" w14:textId="77777777" w:rsidR="00D84783" w:rsidRPr="00D84783" w:rsidRDefault="00D84783" w:rsidP="00D84783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8478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Suppléant</w:t>
            </w:r>
          </w:p>
        </w:tc>
        <w:tc>
          <w:tcPr>
            <w:tcW w:w="1742" w:type="dxa"/>
            <w:vAlign w:val="center"/>
          </w:tcPr>
          <w:p w14:paraId="00B5B1DE" w14:textId="77777777" w:rsidR="00D84783" w:rsidRPr="003E2DAB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15" w:type="dxa"/>
            <w:vAlign w:val="center"/>
          </w:tcPr>
          <w:p w14:paraId="55754739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14:paraId="0F3A2AAE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48" w:type="dxa"/>
            <w:vAlign w:val="center"/>
          </w:tcPr>
          <w:p w14:paraId="45841367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D84783" w:rsidRPr="00D84783" w14:paraId="4234CBD9" w14:textId="77777777" w:rsidTr="003E2DAB">
        <w:trPr>
          <w:trHeight w:val="697"/>
          <w:jc w:val="center"/>
        </w:trPr>
        <w:tc>
          <w:tcPr>
            <w:tcW w:w="1387" w:type="dxa"/>
            <w:vAlign w:val="center"/>
          </w:tcPr>
          <w:p w14:paraId="698E756D" w14:textId="77777777" w:rsidR="00D84783" w:rsidRPr="00D84783" w:rsidRDefault="00D84783" w:rsidP="00D84783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2" w:type="dxa"/>
            <w:vAlign w:val="center"/>
          </w:tcPr>
          <w:p w14:paraId="193BB409" w14:textId="77777777" w:rsidR="00D84783" w:rsidRPr="003E2DAB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15" w:type="dxa"/>
            <w:vAlign w:val="center"/>
          </w:tcPr>
          <w:p w14:paraId="22768427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14:paraId="37B89F90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48" w:type="dxa"/>
            <w:vAlign w:val="center"/>
          </w:tcPr>
          <w:p w14:paraId="40CE3785" w14:textId="77777777" w:rsidR="00D84783" w:rsidRPr="00D84783" w:rsidRDefault="00D84783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7834" w:rsidRPr="00D84783" w14:paraId="5D017F3A" w14:textId="77777777" w:rsidTr="003E2DAB">
        <w:trPr>
          <w:trHeight w:val="697"/>
          <w:jc w:val="center"/>
        </w:trPr>
        <w:tc>
          <w:tcPr>
            <w:tcW w:w="1387" w:type="dxa"/>
            <w:vAlign w:val="center"/>
          </w:tcPr>
          <w:p w14:paraId="013E2A1A" w14:textId="77777777" w:rsidR="00057834" w:rsidRPr="00D84783" w:rsidRDefault="00057834" w:rsidP="00D84783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2" w:type="dxa"/>
            <w:vAlign w:val="center"/>
          </w:tcPr>
          <w:p w14:paraId="48E1D527" w14:textId="77777777" w:rsidR="00057834" w:rsidRPr="003E2DAB" w:rsidRDefault="00057834" w:rsidP="003E2DAB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15" w:type="dxa"/>
            <w:vAlign w:val="center"/>
          </w:tcPr>
          <w:p w14:paraId="1ABB0B5E" w14:textId="77777777" w:rsidR="00057834" w:rsidRPr="00D84783" w:rsidRDefault="00057834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14:paraId="14AFDE0E" w14:textId="77777777" w:rsidR="00057834" w:rsidRPr="00D84783" w:rsidRDefault="00057834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48" w:type="dxa"/>
            <w:vAlign w:val="center"/>
          </w:tcPr>
          <w:p w14:paraId="39E68ECF" w14:textId="77777777" w:rsidR="00057834" w:rsidRPr="00D84783" w:rsidRDefault="00057834" w:rsidP="003E2DA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7E7D1833" w14:textId="77777777" w:rsidR="00D84783" w:rsidRPr="00D84783" w:rsidRDefault="00D84783" w:rsidP="00D8478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eastAsia="Calibri" w:hAnsi="Arial" w:cs="Arial"/>
          <w:sz w:val="24"/>
          <w:szCs w:val="24"/>
          <w:lang w:eastAsia="en-US"/>
        </w:rPr>
      </w:pPr>
    </w:p>
    <w:p w14:paraId="20164A99" w14:textId="77777777" w:rsidR="005B3C50" w:rsidRDefault="003E2D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0" w:type="auto"/>
        <w:tblInd w:w="9" w:type="dxa"/>
        <w:shd w:val="clear" w:color="auto" w:fill="1F3864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DC06A5" w14:paraId="21D13108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1238A2FB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  <w:highlight w:val="cyan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D- Prix</w:t>
            </w:r>
          </w:p>
        </w:tc>
      </w:tr>
    </w:tbl>
    <w:p w14:paraId="7152BC12" w14:textId="77777777" w:rsidR="00440CB6" w:rsidRDefault="00440CB6" w:rsidP="005E48D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p w14:paraId="0E05F946" w14:textId="0CAEFA78" w:rsidR="00AD5156" w:rsidRPr="009E4054" w:rsidRDefault="009E4054" w:rsidP="009E4054">
      <w:pPr>
        <w:keepLines/>
        <w:widowControl w:val="0"/>
        <w:autoSpaceDE w:val="0"/>
        <w:autoSpaceDN w:val="0"/>
        <w:adjustRightInd w:val="0"/>
        <w:spacing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  <w:r w:rsidRPr="00DB73E6">
        <w:rPr>
          <w:rFonts w:ascii="Arial" w:hAnsi="Arial" w:cs="Arial"/>
          <w:sz w:val="20"/>
          <w:szCs w:val="20"/>
        </w:rPr>
        <w:t xml:space="preserve">Le présent marché est traité </w:t>
      </w:r>
      <w:r>
        <w:rPr>
          <w:rFonts w:ascii="Arial" w:hAnsi="Arial" w:cs="Arial"/>
          <w:sz w:val="20"/>
          <w:szCs w:val="20"/>
        </w:rPr>
        <w:t>par</w:t>
      </w:r>
      <w:r w:rsidRPr="00DB73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 prix global forfaitaire comprenant l</w:t>
      </w:r>
      <w:r w:rsidRPr="00DB73E6">
        <w:rPr>
          <w:rFonts w:ascii="Arial" w:hAnsi="Arial" w:cs="Arial"/>
          <w:sz w:val="20"/>
          <w:szCs w:val="20"/>
        </w:rPr>
        <w:t xml:space="preserve">e prix des fournitures </w:t>
      </w:r>
      <w:r>
        <w:rPr>
          <w:rFonts w:ascii="Arial" w:hAnsi="Arial" w:cs="Arial"/>
          <w:sz w:val="20"/>
          <w:szCs w:val="20"/>
        </w:rPr>
        <w:t xml:space="preserve">(livraison incluse) et de la prestation </w:t>
      </w:r>
      <w:r w:rsidR="00AD5156" w:rsidRPr="000276D4">
        <w:rPr>
          <w:rFonts w:ascii="Arial" w:hAnsi="Arial" w:cs="Arial"/>
          <w:sz w:val="20"/>
          <w:szCs w:val="18"/>
        </w:rPr>
        <w:t xml:space="preserve">: </w:t>
      </w:r>
    </w:p>
    <w:p w14:paraId="1638BA4A" w14:textId="77777777" w:rsidR="004B3EB8" w:rsidRDefault="004B3EB8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6"/>
        <w:gridCol w:w="1961"/>
      </w:tblGrid>
      <w:tr w:rsidR="00CC0A54" w:rsidRPr="00EF3356" w14:paraId="0B38ED79" w14:textId="77777777" w:rsidTr="00E450AC">
        <w:trPr>
          <w:jc w:val="center"/>
        </w:trPr>
        <w:tc>
          <w:tcPr>
            <w:tcW w:w="5516" w:type="dxa"/>
            <w:shd w:val="clear" w:color="auto" w:fill="1F3864"/>
          </w:tcPr>
          <w:p w14:paraId="41BEE155" w14:textId="4BB1C503" w:rsidR="00CC0A54" w:rsidRPr="00EF3356" w:rsidRDefault="00CC0A54" w:rsidP="00EF335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961" w:type="dxa"/>
            <w:shd w:val="clear" w:color="auto" w:fill="1F3864"/>
            <w:vAlign w:val="center"/>
          </w:tcPr>
          <w:p w14:paraId="2632F049" w14:textId="012D4BBA" w:rsidR="00CC0A54" w:rsidRPr="00EF3356" w:rsidRDefault="00CC0A54" w:rsidP="00EF335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F3356">
              <w:rPr>
                <w:rFonts w:ascii="Arial" w:hAnsi="Arial" w:cs="Arial"/>
                <w:b/>
                <w:color w:val="FFFFFF"/>
                <w:sz w:val="20"/>
                <w:szCs w:val="20"/>
              </w:rPr>
              <w:t>Montant HT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en €</w:t>
            </w:r>
          </w:p>
        </w:tc>
      </w:tr>
      <w:tr w:rsidR="00CC0A54" w:rsidRPr="00EF3356" w14:paraId="5C030457" w14:textId="77777777" w:rsidTr="00E450AC">
        <w:trPr>
          <w:jc w:val="center"/>
        </w:trPr>
        <w:tc>
          <w:tcPr>
            <w:tcW w:w="5516" w:type="dxa"/>
          </w:tcPr>
          <w:p w14:paraId="2B61870B" w14:textId="3C337088" w:rsidR="00CC0A54" w:rsidRDefault="0038315B" w:rsidP="0027640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15B">
              <w:rPr>
                <w:rFonts w:ascii="Arial" w:hAnsi="Arial" w:cs="Arial"/>
                <w:color w:val="000000"/>
                <w:sz w:val="20"/>
                <w:szCs w:val="20"/>
              </w:rPr>
              <w:t>Fourniture des deux chargeuses et de leurs équipements et accessoires</w:t>
            </w:r>
          </w:p>
        </w:tc>
        <w:tc>
          <w:tcPr>
            <w:tcW w:w="1961" w:type="dxa"/>
            <w:vAlign w:val="center"/>
          </w:tcPr>
          <w:p w14:paraId="04701C86" w14:textId="00DD373B" w:rsidR="00CC0A54" w:rsidRPr="00EF3356" w:rsidRDefault="00CC0A54" w:rsidP="00EF335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  <w:tr w:rsidR="00CC0A54" w:rsidRPr="00EF3356" w14:paraId="5FB252ED" w14:textId="77777777" w:rsidTr="00E450AC">
        <w:trPr>
          <w:jc w:val="center"/>
        </w:trPr>
        <w:tc>
          <w:tcPr>
            <w:tcW w:w="5516" w:type="dxa"/>
          </w:tcPr>
          <w:p w14:paraId="3BE0F45C" w14:textId="32F6BED8" w:rsidR="00CC0A54" w:rsidRDefault="00276406" w:rsidP="0027640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406">
              <w:rPr>
                <w:rFonts w:ascii="Arial" w:hAnsi="Arial" w:cs="Arial"/>
                <w:color w:val="000000"/>
                <w:sz w:val="20"/>
                <w:szCs w:val="20"/>
              </w:rPr>
              <w:t>Livraison et mise en service des deux chargeuses</w:t>
            </w:r>
          </w:p>
        </w:tc>
        <w:tc>
          <w:tcPr>
            <w:tcW w:w="1961" w:type="dxa"/>
            <w:vAlign w:val="center"/>
          </w:tcPr>
          <w:p w14:paraId="5656EC41" w14:textId="7A244CD6" w:rsidR="00CC0A54" w:rsidRPr="00EF3356" w:rsidRDefault="00CC0A54" w:rsidP="00EF335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  <w:tr w:rsidR="00CC0A54" w:rsidRPr="00EF3356" w14:paraId="5A9838D1" w14:textId="77777777" w:rsidTr="00E450AC">
        <w:trPr>
          <w:jc w:val="center"/>
        </w:trPr>
        <w:tc>
          <w:tcPr>
            <w:tcW w:w="5516" w:type="dxa"/>
          </w:tcPr>
          <w:p w14:paraId="101A4C30" w14:textId="23418ACA" w:rsidR="00CC0A54" w:rsidRDefault="00660583" w:rsidP="00660583">
            <w:pPr>
              <w:widowControl w:val="0"/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Formation du personnel</w:t>
            </w:r>
          </w:p>
        </w:tc>
        <w:tc>
          <w:tcPr>
            <w:tcW w:w="1961" w:type="dxa"/>
            <w:vAlign w:val="center"/>
          </w:tcPr>
          <w:p w14:paraId="27614B73" w14:textId="18A00940" w:rsidR="00CC0A54" w:rsidRPr="00EF3356" w:rsidRDefault="00CC0A54" w:rsidP="00EF335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HT</w:t>
            </w:r>
          </w:p>
        </w:tc>
      </w:tr>
      <w:tr w:rsidR="00CC0A54" w:rsidRPr="00EF3356" w14:paraId="7864D7CA" w14:textId="77777777" w:rsidTr="008228D1">
        <w:trPr>
          <w:trHeight w:val="566"/>
          <w:jc w:val="center"/>
        </w:trPr>
        <w:tc>
          <w:tcPr>
            <w:tcW w:w="5516" w:type="dxa"/>
            <w:shd w:val="clear" w:color="auto" w:fill="E8E8E8" w:themeFill="background2"/>
          </w:tcPr>
          <w:p w14:paraId="447A3F36" w14:textId="57C7E5CF" w:rsidR="00CC0A54" w:rsidRPr="008228D1" w:rsidRDefault="00660583" w:rsidP="0027640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28D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Montant total de l’offre de base</w:t>
            </w:r>
          </w:p>
        </w:tc>
        <w:tc>
          <w:tcPr>
            <w:tcW w:w="1961" w:type="dxa"/>
            <w:shd w:val="clear" w:color="auto" w:fill="E8E8E8" w:themeFill="background2"/>
            <w:vAlign w:val="center"/>
          </w:tcPr>
          <w:p w14:paraId="7BE41775" w14:textId="3A941992" w:rsidR="00CC0A54" w:rsidRPr="008228D1" w:rsidRDefault="00CC0A54" w:rsidP="00EF335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28D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</w:tbl>
    <w:p w14:paraId="72C468C9" w14:textId="77777777" w:rsidR="00A92402" w:rsidRDefault="00A92402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p w14:paraId="71647BCE" w14:textId="1CD7FFCA" w:rsidR="00975258" w:rsidRPr="008228D1" w:rsidRDefault="00975258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szCs w:val="20"/>
        </w:rPr>
      </w:pPr>
      <w:r w:rsidRPr="008228D1">
        <w:rPr>
          <w:rFonts w:ascii="Arial" w:hAnsi="Arial" w:cs="Arial"/>
          <w:b/>
          <w:bCs/>
          <w:szCs w:val="20"/>
        </w:rPr>
        <w:t>Prestations supplémentaires éventuelles (PSE</w:t>
      </w:r>
      <w:r w:rsidR="0072243A" w:rsidRPr="008228D1">
        <w:rPr>
          <w:rFonts w:ascii="Arial" w:hAnsi="Arial" w:cs="Arial"/>
          <w:b/>
          <w:bCs/>
          <w:szCs w:val="20"/>
        </w:rPr>
        <w:t>) :</w:t>
      </w:r>
    </w:p>
    <w:p w14:paraId="384EBA47" w14:textId="77777777" w:rsidR="0072243A" w:rsidRDefault="0072243A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p w14:paraId="06D41444" w14:textId="6951AE46" w:rsidR="0072243A" w:rsidRDefault="00833583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Reprise de l’ancienne chargeuse C</w:t>
      </w:r>
      <w:r w:rsidR="00AB7796">
        <w:rPr>
          <w:rFonts w:ascii="Arial" w:hAnsi="Arial" w:cs="Arial"/>
          <w:sz w:val="20"/>
          <w:szCs w:val="18"/>
        </w:rPr>
        <w:t>aterpillar 906H2</w:t>
      </w:r>
    </w:p>
    <w:p w14:paraId="3A6F5D9A" w14:textId="77777777" w:rsidR="00AB7796" w:rsidRDefault="00AB7796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6"/>
        <w:gridCol w:w="1961"/>
      </w:tblGrid>
      <w:tr w:rsidR="0055336D" w:rsidRPr="00EF3356" w14:paraId="3CA97E4D" w14:textId="77777777" w:rsidTr="00B952B3">
        <w:trPr>
          <w:jc w:val="center"/>
        </w:trPr>
        <w:tc>
          <w:tcPr>
            <w:tcW w:w="5516" w:type="dxa"/>
            <w:shd w:val="clear" w:color="auto" w:fill="1F3864"/>
          </w:tcPr>
          <w:p w14:paraId="42ABC62D" w14:textId="77777777" w:rsidR="0055336D" w:rsidRPr="00EF3356" w:rsidRDefault="0055336D" w:rsidP="00B952B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961" w:type="dxa"/>
            <w:shd w:val="clear" w:color="auto" w:fill="1F3864"/>
            <w:vAlign w:val="center"/>
          </w:tcPr>
          <w:p w14:paraId="52DE7E8B" w14:textId="77777777" w:rsidR="0055336D" w:rsidRPr="00EF3356" w:rsidRDefault="0055336D" w:rsidP="00B952B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F3356">
              <w:rPr>
                <w:rFonts w:ascii="Arial" w:hAnsi="Arial" w:cs="Arial"/>
                <w:b/>
                <w:color w:val="FFFFFF"/>
                <w:sz w:val="20"/>
                <w:szCs w:val="20"/>
              </w:rPr>
              <w:t>Montant HT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en €</w:t>
            </w:r>
          </w:p>
        </w:tc>
      </w:tr>
      <w:tr w:rsidR="0055336D" w:rsidRPr="00EF3356" w14:paraId="25C963AE" w14:textId="77777777" w:rsidTr="00B952B3">
        <w:trPr>
          <w:jc w:val="center"/>
        </w:trPr>
        <w:tc>
          <w:tcPr>
            <w:tcW w:w="5516" w:type="dxa"/>
          </w:tcPr>
          <w:p w14:paraId="778FD0F7" w14:textId="77777777" w:rsidR="0055336D" w:rsidRDefault="0055336D" w:rsidP="00B952B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Offre de reprise de l’ancienne chargeuse Caterpillar 906H2</w:t>
            </w:r>
          </w:p>
        </w:tc>
        <w:tc>
          <w:tcPr>
            <w:tcW w:w="1961" w:type="dxa"/>
            <w:vAlign w:val="center"/>
          </w:tcPr>
          <w:p w14:paraId="6350974D" w14:textId="77777777" w:rsidR="0055336D" w:rsidRPr="00EF3356" w:rsidRDefault="0055336D" w:rsidP="00B952B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</w:tbl>
    <w:p w14:paraId="45EFAC2D" w14:textId="77777777" w:rsidR="00AB7796" w:rsidRDefault="00AB7796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p w14:paraId="07D9C610" w14:textId="77777777" w:rsidR="0016463C" w:rsidRDefault="0016463C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p w14:paraId="55D3D1D1" w14:textId="77777777" w:rsidR="0016463C" w:rsidRPr="000276D4" w:rsidRDefault="0016463C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p w14:paraId="73F4EBCA" w14:textId="2554AB61" w:rsidR="00AD5156" w:rsidRDefault="0016463C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Montant Total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6"/>
        <w:gridCol w:w="1961"/>
      </w:tblGrid>
      <w:tr w:rsidR="0016463C" w:rsidRPr="00EF3356" w14:paraId="4A17FDB5" w14:textId="77777777" w:rsidTr="00B952B3">
        <w:trPr>
          <w:jc w:val="center"/>
        </w:trPr>
        <w:tc>
          <w:tcPr>
            <w:tcW w:w="5516" w:type="dxa"/>
            <w:shd w:val="clear" w:color="auto" w:fill="1F3864"/>
          </w:tcPr>
          <w:p w14:paraId="5AA2A131" w14:textId="76B84651" w:rsidR="0016463C" w:rsidRPr="00EF3356" w:rsidRDefault="00F867F0" w:rsidP="0016463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F867F0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Description</w:t>
            </w:r>
          </w:p>
        </w:tc>
        <w:tc>
          <w:tcPr>
            <w:tcW w:w="1961" w:type="dxa"/>
            <w:shd w:val="clear" w:color="auto" w:fill="1F3864"/>
            <w:vAlign w:val="center"/>
          </w:tcPr>
          <w:p w14:paraId="2C0EAD38" w14:textId="77777777" w:rsidR="0016463C" w:rsidRPr="00EF3356" w:rsidRDefault="0016463C" w:rsidP="0016463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F3356">
              <w:rPr>
                <w:rFonts w:ascii="Arial" w:hAnsi="Arial" w:cs="Arial"/>
                <w:b/>
                <w:color w:val="FFFFFF"/>
                <w:sz w:val="20"/>
                <w:szCs w:val="20"/>
              </w:rPr>
              <w:t>Montant HT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en €</w:t>
            </w:r>
          </w:p>
        </w:tc>
      </w:tr>
      <w:tr w:rsidR="0016463C" w:rsidRPr="00EF3356" w14:paraId="0924E295" w14:textId="77777777" w:rsidTr="00B952B3">
        <w:trPr>
          <w:jc w:val="center"/>
        </w:trPr>
        <w:tc>
          <w:tcPr>
            <w:tcW w:w="5516" w:type="dxa"/>
          </w:tcPr>
          <w:p w14:paraId="156CE3B8" w14:textId="2C1BE814" w:rsidR="0016463C" w:rsidRDefault="0016463C" w:rsidP="0016463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total après déduction de la reprise, si elle est retenue par le GPMB</w:t>
            </w:r>
          </w:p>
        </w:tc>
        <w:tc>
          <w:tcPr>
            <w:tcW w:w="1961" w:type="dxa"/>
            <w:vAlign w:val="center"/>
          </w:tcPr>
          <w:p w14:paraId="0D68D0F4" w14:textId="77777777" w:rsidR="0016463C" w:rsidRPr="00EF3356" w:rsidRDefault="0016463C" w:rsidP="0016463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31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</w:tbl>
    <w:p w14:paraId="68492F26" w14:textId="77777777" w:rsidR="0016463C" w:rsidRDefault="0016463C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p w14:paraId="17216909" w14:textId="77777777" w:rsidR="00E038BC" w:rsidRDefault="00E038BC" w:rsidP="00CC56C7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286BEA2" w14:textId="77777777" w:rsidR="002D1EE3" w:rsidRDefault="002D1EE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DC06A5" w14:paraId="61CE6D79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764C2257" w14:textId="77777777" w:rsidR="00E038BC" w:rsidRPr="00A17240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E- Durée de validité et délai </w:t>
            </w:r>
          </w:p>
        </w:tc>
      </w:tr>
    </w:tbl>
    <w:p w14:paraId="474A9D30" w14:textId="77777777" w:rsidR="00290338" w:rsidRDefault="00290338" w:rsidP="0029033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C4F9A03" w14:textId="77777777" w:rsidR="00040F70" w:rsidRDefault="003F6E18" w:rsidP="003F6E1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0C08DD">
        <w:rPr>
          <w:rFonts w:ascii="Arial" w:hAnsi="Arial" w:cs="Arial"/>
          <w:color w:val="000000"/>
          <w:sz w:val="20"/>
          <w:szCs w:val="20"/>
        </w:rPr>
        <w:t xml:space="preserve">Le marché prend effet à compter de sa notification. Le délai de livraison des fournitures est celui indiqué </w:t>
      </w:r>
      <w:r w:rsidR="00040F70">
        <w:rPr>
          <w:rFonts w:ascii="Arial" w:hAnsi="Arial" w:cs="Arial"/>
          <w:color w:val="000000"/>
          <w:sz w:val="20"/>
          <w:szCs w:val="20"/>
        </w:rPr>
        <w:t>dans le tableau ci-après.</w:t>
      </w:r>
    </w:p>
    <w:p w14:paraId="1EC3EC8F" w14:textId="36F5E398" w:rsidR="003F6E18" w:rsidRDefault="003F6E18" w:rsidP="003F6E1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0C08DD">
        <w:rPr>
          <w:rFonts w:ascii="Arial" w:hAnsi="Arial" w:cs="Arial"/>
          <w:color w:val="000000"/>
          <w:sz w:val="20"/>
          <w:szCs w:val="20"/>
        </w:rPr>
        <w:t xml:space="preserve">Le délai global d’exécution (livraison + mise en service </w:t>
      </w:r>
      <w:r w:rsidR="001429B4">
        <w:rPr>
          <w:rFonts w:ascii="Arial" w:hAnsi="Arial" w:cs="Arial"/>
          <w:color w:val="000000"/>
          <w:sz w:val="20"/>
          <w:szCs w:val="20"/>
        </w:rPr>
        <w:t xml:space="preserve">+ </w:t>
      </w:r>
      <w:r w:rsidR="001429B4" w:rsidRPr="000C08DD">
        <w:rPr>
          <w:rFonts w:ascii="Arial" w:hAnsi="Arial" w:cs="Arial"/>
          <w:color w:val="000000"/>
          <w:sz w:val="20"/>
          <w:szCs w:val="20"/>
        </w:rPr>
        <w:t xml:space="preserve">PV de réception </w:t>
      </w:r>
      <w:r w:rsidRPr="000C08DD">
        <w:rPr>
          <w:rFonts w:ascii="Arial" w:hAnsi="Arial" w:cs="Arial"/>
          <w:color w:val="000000"/>
          <w:sz w:val="20"/>
          <w:szCs w:val="20"/>
        </w:rPr>
        <w:t xml:space="preserve">+ </w:t>
      </w:r>
      <w:r w:rsidR="00E95CF9">
        <w:rPr>
          <w:rFonts w:ascii="Arial" w:hAnsi="Arial" w:cs="Arial"/>
          <w:color w:val="000000"/>
          <w:sz w:val="20"/>
          <w:szCs w:val="20"/>
        </w:rPr>
        <w:t>formation</w:t>
      </w:r>
      <w:r w:rsidRPr="000C08DD">
        <w:rPr>
          <w:rFonts w:ascii="Arial" w:hAnsi="Arial" w:cs="Arial"/>
          <w:color w:val="000000"/>
          <w:sz w:val="20"/>
          <w:szCs w:val="20"/>
        </w:rPr>
        <w:t xml:space="preserve">) ne peut excéder </w:t>
      </w:r>
      <w:r w:rsidR="00E95CF9" w:rsidRPr="00E95CF9">
        <w:rPr>
          <w:rFonts w:ascii="Arial" w:hAnsi="Arial" w:cs="Arial"/>
          <w:color w:val="000000"/>
          <w:sz w:val="20"/>
          <w:szCs w:val="20"/>
          <w:u w:val="single"/>
        </w:rPr>
        <w:t>le 20 décembre 2026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7F2AF8C" w14:textId="77777777" w:rsidR="00151F0F" w:rsidRDefault="00151F0F" w:rsidP="00E95CF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4921"/>
        <w:gridCol w:w="4288"/>
      </w:tblGrid>
      <w:tr w:rsidR="00DA3D17" w14:paraId="69E12FCD" w14:textId="77777777" w:rsidTr="00B952B3">
        <w:trPr>
          <w:cantSplit/>
          <w:trHeight w:val="363"/>
          <w:jc w:val="center"/>
        </w:trPr>
        <w:tc>
          <w:tcPr>
            <w:tcW w:w="49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vAlign w:val="center"/>
          </w:tcPr>
          <w:p w14:paraId="041F5C5C" w14:textId="77777777" w:rsidR="00DA3D17" w:rsidRPr="00A25A9A" w:rsidRDefault="00DA3D17" w:rsidP="00B952B3">
            <w:pPr>
              <w:jc w:val="center"/>
            </w:pPr>
            <w:r w:rsidRPr="00A25A9A">
              <w:rPr>
                <w:rFonts w:ascii="Arial" w:eastAsia="Arial" w:hAnsi="Arial" w:cs="Arial"/>
                <w:b/>
              </w:rPr>
              <w:t>Désignation</w:t>
            </w:r>
          </w:p>
        </w:tc>
        <w:tc>
          <w:tcPr>
            <w:tcW w:w="42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vAlign w:val="center"/>
          </w:tcPr>
          <w:p w14:paraId="4226E9B9" w14:textId="77777777" w:rsidR="00DA3D17" w:rsidRPr="00A25A9A" w:rsidRDefault="00DA3D17" w:rsidP="00B952B3">
            <w:pPr>
              <w:jc w:val="center"/>
            </w:pPr>
            <w:r w:rsidRPr="00A25A9A">
              <w:rPr>
                <w:rFonts w:ascii="Arial" w:eastAsia="Arial" w:hAnsi="Arial" w:cs="Arial"/>
                <w:b/>
              </w:rPr>
              <w:t>Délai à renseigner</w:t>
            </w:r>
          </w:p>
        </w:tc>
      </w:tr>
      <w:tr w:rsidR="00DA3D17" w14:paraId="7D2639C6" w14:textId="77777777" w:rsidTr="00B952B3">
        <w:trPr>
          <w:cantSplit/>
          <w:trHeight w:val="802"/>
          <w:jc w:val="center"/>
        </w:trPr>
        <w:tc>
          <w:tcPr>
            <w:tcW w:w="49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F3C441" w14:textId="77777777" w:rsidR="00DA3D17" w:rsidRPr="00DA3D17" w:rsidRDefault="00DA3D17" w:rsidP="00B952B3">
            <w:pPr>
              <w:rPr>
                <w:sz w:val="20"/>
                <w:szCs w:val="20"/>
              </w:rPr>
            </w:pPr>
            <w:r w:rsidRPr="00DA3D17">
              <w:rPr>
                <w:rFonts w:ascii="Arial" w:eastAsia="Arial" w:hAnsi="Arial" w:cs="Arial"/>
                <w:sz w:val="20"/>
                <w:szCs w:val="20"/>
              </w:rPr>
              <w:t>Livraison et mise en service des deux chargeuses à compter de la notification du marché</w:t>
            </w:r>
          </w:p>
        </w:tc>
        <w:tc>
          <w:tcPr>
            <w:tcW w:w="42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BCEA52" w14:textId="77777777" w:rsidR="00DA3D17" w:rsidRPr="00DA3D17" w:rsidRDefault="00DA3D17" w:rsidP="00B9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DA3D17">
              <w:rPr>
                <w:rFonts w:ascii="Arial" w:eastAsia="Arial" w:hAnsi="Arial" w:cs="Arial"/>
                <w:sz w:val="20"/>
                <w:szCs w:val="20"/>
              </w:rPr>
              <w:t>Délai proposé par le candidat, en semaines ou en jours ouvrés</w:t>
            </w:r>
          </w:p>
          <w:p w14:paraId="32763D9B" w14:textId="77777777" w:rsidR="00DA3D17" w:rsidRPr="00DA3D17" w:rsidRDefault="00DA3D17" w:rsidP="00B952B3">
            <w:pPr>
              <w:jc w:val="right"/>
              <w:rPr>
                <w:sz w:val="20"/>
                <w:szCs w:val="20"/>
              </w:rPr>
            </w:pPr>
            <w:r w:rsidRPr="00DA3D17"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           …………………..</w:t>
            </w:r>
          </w:p>
        </w:tc>
      </w:tr>
      <w:tr w:rsidR="00DA3D17" w14:paraId="3AE71302" w14:textId="77777777" w:rsidTr="00B952B3">
        <w:trPr>
          <w:cantSplit/>
          <w:trHeight w:val="729"/>
          <w:jc w:val="center"/>
        </w:trPr>
        <w:tc>
          <w:tcPr>
            <w:tcW w:w="49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83524C" w14:textId="77777777" w:rsidR="00DA3D17" w:rsidRPr="00DA3D17" w:rsidRDefault="00DA3D17" w:rsidP="00B952B3">
            <w:pPr>
              <w:rPr>
                <w:sz w:val="20"/>
                <w:szCs w:val="20"/>
              </w:rPr>
            </w:pPr>
            <w:r w:rsidRPr="00DA3D17">
              <w:rPr>
                <w:rFonts w:ascii="Arial" w:eastAsia="Arial" w:hAnsi="Arial" w:cs="Arial"/>
                <w:sz w:val="20"/>
                <w:szCs w:val="20"/>
              </w:rPr>
              <w:t>Formation du personnel</w:t>
            </w:r>
          </w:p>
        </w:tc>
        <w:tc>
          <w:tcPr>
            <w:tcW w:w="42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EF900B4" w14:textId="77777777" w:rsidR="00DA3D17" w:rsidRPr="00DA3D17" w:rsidRDefault="00DA3D17" w:rsidP="00B9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DA3D17">
              <w:rPr>
                <w:rFonts w:ascii="Arial" w:eastAsia="Arial" w:hAnsi="Arial" w:cs="Arial"/>
                <w:sz w:val="20"/>
                <w:szCs w:val="20"/>
              </w:rPr>
              <w:t>Dans les trente (30) jours maximums suivant la livraison des deux chargeuses</w:t>
            </w:r>
          </w:p>
          <w:p w14:paraId="419CE417" w14:textId="77777777" w:rsidR="00DA3D17" w:rsidRPr="00DA3D17" w:rsidRDefault="00DA3D17" w:rsidP="00B952B3">
            <w:pPr>
              <w:jc w:val="right"/>
              <w:rPr>
                <w:sz w:val="20"/>
                <w:szCs w:val="20"/>
              </w:rPr>
            </w:pPr>
            <w:r w:rsidRPr="00DA3D17"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           ……………………</w:t>
            </w:r>
          </w:p>
        </w:tc>
      </w:tr>
    </w:tbl>
    <w:p w14:paraId="23878C22" w14:textId="77777777" w:rsidR="00151F0F" w:rsidRDefault="00151F0F" w:rsidP="003F6E1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7C47763" w14:textId="77777777" w:rsidR="00151F0F" w:rsidRPr="000C08DD" w:rsidRDefault="00151F0F" w:rsidP="003F6E1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AA999FE" w14:textId="3B87822E" w:rsidR="002B6AF8" w:rsidRDefault="002B6AF8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67857BF7" w14:textId="77777777" w:rsidR="004B3EB8" w:rsidRDefault="004B3EB8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shd w:val="clear" w:color="auto" w:fill="1F3864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451BE8" w:rsidRPr="00A17240" w14:paraId="7C93643B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06F192A4" w14:textId="77777777" w:rsidR="00E038BC" w:rsidRPr="00A17240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F – Paiement</w:t>
            </w:r>
          </w:p>
        </w:tc>
      </w:tr>
    </w:tbl>
    <w:p w14:paraId="3D7936A7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E326B06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Désignation du (des) compte(s) à créditer</w:t>
      </w:r>
      <w:r w:rsidR="00716C95">
        <w:rPr>
          <w:rFonts w:ascii="Arial" w:hAnsi="Arial" w:cs="Arial"/>
          <w:b/>
          <w:bCs/>
          <w:color w:val="000000"/>
          <w:sz w:val="18"/>
          <w:szCs w:val="18"/>
        </w:rPr>
        <w:t xml:space="preserve"> (joindre IBAN)</w:t>
      </w:r>
    </w:p>
    <w:p w14:paraId="1F40B487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</w:t>
      </w:r>
      <w:r w:rsidR="005B3C50">
        <w:rPr>
          <w:rFonts w:ascii="Arial" w:hAnsi="Arial" w:cs="Arial"/>
          <w:i/>
          <w:iCs/>
          <w:color w:val="000000"/>
          <w:sz w:val="16"/>
          <w:szCs w:val="16"/>
        </w:rPr>
        <w:t xml:space="preserve"> par l’opérateur économique</w:t>
      </w:r>
    </w:p>
    <w:tbl>
      <w:tblPr>
        <w:tblW w:w="9822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E038BC" w:rsidRPr="00DC06A5" w14:paraId="4F45FBC4" w14:textId="77777777" w:rsidTr="00A17240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E2F3"/>
            <w:vAlign w:val="center"/>
          </w:tcPr>
          <w:p w14:paraId="105A4F86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E2F3"/>
            <w:vAlign w:val="center"/>
          </w:tcPr>
          <w:p w14:paraId="73A98F29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E2F3"/>
            <w:vAlign w:val="center"/>
          </w:tcPr>
          <w:p w14:paraId="4AE5FCAC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E2F3"/>
            <w:vAlign w:val="center"/>
          </w:tcPr>
          <w:p w14:paraId="741B3829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E2F3"/>
            <w:vAlign w:val="center"/>
          </w:tcPr>
          <w:p w14:paraId="53466964" w14:textId="77777777" w:rsidR="00E038BC" w:rsidRPr="00DC06A5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E038BC" w:rsidRPr="00DC06A5" w14:paraId="5FB880AE" w14:textId="77777777" w:rsidTr="004B3EB8">
        <w:trPr>
          <w:trHeight w:val="857"/>
        </w:trPr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AD87142" w14:textId="77777777" w:rsidR="00E038BC" w:rsidRPr="003E2DAB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C7DCFC2" w14:textId="77777777" w:rsidR="00E038BC" w:rsidRPr="003E2DAB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1983D10" w14:textId="77777777" w:rsidR="00E038BC" w:rsidRPr="003E2DAB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86B64C2" w14:textId="77777777" w:rsidR="00E038BC" w:rsidRPr="003E2DAB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B052711" w14:textId="77777777" w:rsidR="00E038BC" w:rsidRPr="003E2DAB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2D7451" w14:textId="77777777" w:rsidR="00716C95" w:rsidRDefault="00716C95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D430DA" w14:textId="77777777" w:rsidR="003E2DAB" w:rsidRDefault="003E2D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D62E47A" w14:textId="77777777" w:rsidR="003E2DAB" w:rsidRDefault="003E2D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21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72121B" w:rsidRPr="00DC06A5" w14:paraId="735C2C1A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65E3E885" w14:textId="77777777" w:rsidR="0072121B" w:rsidRPr="00A17240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G – Engagement de l’opérateur économique</w:t>
            </w:r>
          </w:p>
        </w:tc>
      </w:tr>
    </w:tbl>
    <w:p w14:paraId="3214CFF7" w14:textId="77777777" w:rsidR="0072121B" w:rsidRPr="00821A18" w:rsidRDefault="0072121B" w:rsidP="0072121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710B200F" w14:textId="77777777" w:rsidR="0047700D" w:rsidRPr="00CB5C73" w:rsidRDefault="0047700D" w:rsidP="0047700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CB5C73">
        <w:rPr>
          <w:rFonts w:ascii="Arial" w:hAnsi="Arial" w:cs="Arial"/>
          <w:bCs/>
          <w:iCs/>
          <w:color w:val="000000"/>
          <w:sz w:val="20"/>
          <w:szCs w:val="20"/>
        </w:rPr>
        <w:t>Après</w:t>
      </w:r>
      <w:r w:rsidRPr="00CB5C73">
        <w:rPr>
          <w:rFonts w:ascii="Arial" w:hAnsi="Arial" w:cs="Arial"/>
          <w:color w:val="000000"/>
          <w:sz w:val="20"/>
          <w:szCs w:val="20"/>
        </w:rPr>
        <w:t xml:space="preserve"> avoir pris connaissance des documents constitutifs du marché, je m'engage (ou j'engage le groupement dont je suis mandataire) sans réserve, conformément au cahier des charges, à exécuter les prestations demandées dans les conditions définies ci-après,</w:t>
      </w:r>
    </w:p>
    <w:p w14:paraId="52D9E14D" w14:textId="77777777" w:rsidR="0047700D" w:rsidRPr="00CB5C73" w:rsidRDefault="0047700D" w:rsidP="0047700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BA5241D" w14:textId="77777777" w:rsidR="0047700D" w:rsidRPr="00CB5C73" w:rsidRDefault="0047700D" w:rsidP="0047700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CB5C73">
        <w:rPr>
          <w:rFonts w:ascii="Arial" w:hAnsi="Arial" w:cs="Arial"/>
          <w:color w:val="000000"/>
          <w:sz w:val="20"/>
          <w:szCs w:val="20"/>
        </w:rPr>
        <w:t xml:space="preserve">Je m'engage (ou j'engage le groupement dont je suis mandataire), sur la base de mon offre (ou de l'offre du groupement), exprimée </w:t>
      </w:r>
      <w:r w:rsidRPr="00CB5C73">
        <w:rPr>
          <w:rFonts w:ascii="Arial" w:hAnsi="Arial" w:cs="Arial"/>
          <w:b/>
          <w:bCs/>
          <w:color w:val="000000"/>
          <w:sz w:val="20"/>
          <w:szCs w:val="20"/>
        </w:rPr>
        <w:t>en euro</w:t>
      </w:r>
      <w:r w:rsidRPr="00CB5C73">
        <w:rPr>
          <w:rFonts w:ascii="Arial" w:hAnsi="Arial" w:cs="Arial"/>
          <w:color w:val="000000"/>
          <w:sz w:val="20"/>
          <w:szCs w:val="20"/>
        </w:rPr>
        <w:t>, réalisée sur la base des conditions économiques du Mois de remise des offres</w:t>
      </w:r>
      <w:r w:rsidRPr="00CB5C7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B5C73">
        <w:rPr>
          <w:rFonts w:ascii="Arial" w:hAnsi="Arial" w:cs="Arial"/>
          <w:color w:val="000000"/>
          <w:sz w:val="20"/>
          <w:szCs w:val="20"/>
        </w:rPr>
        <w:t>(dit mois 0),</w:t>
      </w:r>
    </w:p>
    <w:p w14:paraId="5967178B" w14:textId="77777777" w:rsidR="0047700D" w:rsidRPr="00CB5C73" w:rsidRDefault="0047700D" w:rsidP="0047700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2FF1360" w14:textId="77777777" w:rsidR="0047700D" w:rsidRDefault="0047700D" w:rsidP="0047700D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fr"/>
        </w:rPr>
      </w:pPr>
      <w:r w:rsidRPr="00CB5C73">
        <w:rPr>
          <w:rFonts w:ascii="Arial" w:eastAsia="Trebuchet MS" w:hAnsi="Arial" w:cs="Arial"/>
          <w:color w:val="000000"/>
          <w:sz w:val="20"/>
          <w:szCs w:val="20"/>
        </w:rPr>
        <w:t>J'affirme</w:t>
      </w:r>
      <w:r>
        <w:rPr>
          <w:rFonts w:ascii="Arial" w:eastAsia="Trebuchet MS" w:hAnsi="Arial" w:cs="Arial"/>
          <w:color w:val="000000"/>
          <w:sz w:val="20"/>
          <w:szCs w:val="20"/>
        </w:rPr>
        <w:t>,</w:t>
      </w:r>
      <w:r w:rsidRPr="00CB5C73">
        <w:rPr>
          <w:rFonts w:ascii="Arial" w:eastAsia="Trebuchet MS" w:hAnsi="Arial" w:cs="Arial"/>
          <w:color w:val="000000"/>
          <w:sz w:val="20"/>
          <w:szCs w:val="20"/>
        </w:rPr>
        <w:t xml:space="preserve"> sous peine de résiliation du présent contrat à mes torts exclusifs</w:t>
      </w:r>
      <w:r>
        <w:rPr>
          <w:rFonts w:ascii="Arial" w:eastAsia="Trebuchet MS" w:hAnsi="Arial" w:cs="Arial"/>
          <w:color w:val="000000"/>
          <w:sz w:val="20"/>
          <w:szCs w:val="20"/>
        </w:rPr>
        <w:t>,</w:t>
      </w:r>
      <w:r w:rsidRPr="00CB5C73">
        <w:rPr>
          <w:rFonts w:ascii="Arial" w:eastAsia="Trebuchet MS" w:hAnsi="Arial" w:cs="Arial"/>
          <w:color w:val="000000"/>
          <w:sz w:val="20"/>
          <w:szCs w:val="20"/>
        </w:rPr>
        <w:t xml:space="preserve"> que la société ou le groupement pour l</w:t>
      </w:r>
      <w:r>
        <w:rPr>
          <w:rFonts w:ascii="Arial" w:eastAsia="Trebuchet MS" w:hAnsi="Arial" w:cs="Arial"/>
          <w:color w:val="000000"/>
          <w:sz w:val="20"/>
          <w:szCs w:val="20"/>
        </w:rPr>
        <w:t>e</w:t>
      </w:r>
      <w:r w:rsidRPr="00CB5C73">
        <w:rPr>
          <w:rFonts w:ascii="Arial" w:eastAsia="Trebuchet MS" w:hAnsi="Arial" w:cs="Arial"/>
          <w:color w:val="000000"/>
          <w:sz w:val="20"/>
          <w:szCs w:val="20"/>
        </w:rPr>
        <w:t>quel j'interviens n’entre pas</w:t>
      </w:r>
      <w:r w:rsidRPr="0051048F">
        <w:rPr>
          <w:rFonts w:ascii="Arial" w:eastAsia="Trebuchet MS" w:hAnsi="Arial" w:cs="Arial"/>
          <w:color w:val="000000"/>
          <w:sz w:val="20"/>
          <w:szCs w:val="20"/>
        </w:rPr>
        <w:t xml:space="preserve"> dans l’un des cas d’exclusion prévus aux </w:t>
      </w:r>
      <w:hyperlink r:id="rId11" w:history="1">
        <w:r w:rsidRPr="0051048F">
          <w:rPr>
            <w:rFonts w:ascii="Arial" w:eastAsia="Trebuchet MS" w:hAnsi="Arial" w:cs="Arial"/>
            <w:color w:val="000000"/>
            <w:sz w:val="20"/>
            <w:szCs w:val="20"/>
          </w:rPr>
          <w:t>articles L. 2141-1 à L. 2141-5</w:t>
        </w:r>
      </w:hyperlink>
      <w:r w:rsidRPr="0051048F">
        <w:rPr>
          <w:rFonts w:ascii="Arial" w:eastAsia="Trebuchet MS" w:hAnsi="Arial" w:cs="Arial"/>
          <w:color w:val="000000"/>
          <w:sz w:val="20"/>
          <w:szCs w:val="20"/>
        </w:rPr>
        <w:t xml:space="preserve"> ou aux </w:t>
      </w:r>
      <w:hyperlink r:id="rId12" w:history="1">
        <w:r w:rsidRPr="0051048F">
          <w:rPr>
            <w:rFonts w:ascii="Arial" w:eastAsia="Trebuchet MS" w:hAnsi="Arial" w:cs="Arial"/>
            <w:color w:val="000000"/>
            <w:sz w:val="20"/>
            <w:szCs w:val="20"/>
          </w:rPr>
          <w:t>articles L. 2141-7 à L. 2141-10</w:t>
        </w:r>
      </w:hyperlink>
      <w:r w:rsidRPr="0051048F">
        <w:rPr>
          <w:rFonts w:ascii="Arial" w:eastAsia="Trebuchet MS" w:hAnsi="Arial" w:cs="Arial"/>
          <w:color w:val="000000"/>
          <w:sz w:val="20"/>
          <w:szCs w:val="20"/>
        </w:rPr>
        <w:t xml:space="preserve"> du code de la commande publique</w:t>
      </w:r>
      <w:r w:rsidRPr="00CB5C73">
        <w:rPr>
          <w:rFonts w:ascii="Arial" w:hAnsi="Arial" w:cs="Arial"/>
          <w:sz w:val="20"/>
          <w:szCs w:val="20"/>
        </w:rPr>
        <w:t>,</w:t>
      </w:r>
    </w:p>
    <w:p w14:paraId="09877414" w14:textId="77777777" w:rsidR="00C0108A" w:rsidRDefault="00C0108A" w:rsidP="00C0108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</w:p>
    <w:p w14:paraId="5F298835" w14:textId="2A2FDEEA" w:rsidR="0072121B" w:rsidRDefault="0072121B" w:rsidP="00C0108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483A62">
        <w:rPr>
          <w:rFonts w:ascii="Arial" w:hAnsi="Arial" w:cs="Arial"/>
          <w:sz w:val="20"/>
          <w:szCs w:val="20"/>
        </w:rPr>
        <w:t xml:space="preserve">L'offre ainsi présentée me lie pour une durée de </w:t>
      </w:r>
      <w:r w:rsidRPr="00483A62">
        <w:rPr>
          <w:rFonts w:ascii="Arial" w:hAnsi="Arial" w:cs="Arial"/>
          <w:b/>
          <w:bCs/>
          <w:sz w:val="20"/>
          <w:szCs w:val="20"/>
        </w:rPr>
        <w:t>180</w:t>
      </w:r>
      <w:r w:rsidRPr="00483A62">
        <w:rPr>
          <w:rFonts w:ascii="Arial" w:hAnsi="Arial" w:cs="Arial"/>
          <w:sz w:val="20"/>
          <w:szCs w:val="20"/>
        </w:rPr>
        <w:t xml:space="preserve"> </w:t>
      </w:r>
      <w:r w:rsidRPr="00483A62">
        <w:rPr>
          <w:rFonts w:ascii="Arial" w:hAnsi="Arial" w:cs="Arial"/>
          <w:b/>
          <w:bCs/>
          <w:sz w:val="20"/>
          <w:szCs w:val="20"/>
        </w:rPr>
        <w:t xml:space="preserve">Jour(s) </w:t>
      </w:r>
      <w:r w:rsidRPr="00483A62">
        <w:rPr>
          <w:rFonts w:ascii="Arial" w:hAnsi="Arial" w:cs="Arial"/>
          <w:sz w:val="20"/>
          <w:szCs w:val="20"/>
        </w:rPr>
        <w:t>à compter de la date limite de remise des offres.</w:t>
      </w:r>
    </w:p>
    <w:p w14:paraId="575B3CC2" w14:textId="77777777" w:rsidR="004830DB" w:rsidRPr="00483A62" w:rsidRDefault="004830DB" w:rsidP="0072121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20"/>
        </w:rPr>
      </w:pPr>
    </w:p>
    <w:p w14:paraId="6236C0B5" w14:textId="77777777" w:rsidR="0072121B" w:rsidRDefault="00693487" w:rsidP="0072121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72121B" w:rsidRPr="00DC06A5" w14:paraId="122168D6" w14:textId="77777777" w:rsidTr="00DF5453">
        <w:trPr>
          <w:trHeight w:val="1999"/>
        </w:trPr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698BBE9C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1C653A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08A7" w:rsidRPr="00DC06A5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...........................................,</w:t>
            </w: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 w:rsidRPr="00DC06A5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296433E5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279929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06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7E2B5983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015E974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3A9F283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9C97097" w14:textId="77777777" w:rsidR="0088004B" w:rsidRPr="00DC06A5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FF14B5C" w14:textId="77777777" w:rsidR="0088004B" w:rsidRPr="00DC06A5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6E507F4" w14:textId="77777777" w:rsidR="0088004B" w:rsidRPr="00DC06A5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B6ED51C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06A5">
              <w:rPr>
                <w:rFonts w:ascii="Arial" w:hAnsi="Arial" w:cs="Arial"/>
                <w:color w:val="A6A6A6"/>
                <w:sz w:val="16"/>
                <w:szCs w:val="16"/>
              </w:rPr>
              <w:t>Nom du signataire et cachet de la société</w:t>
            </w:r>
          </w:p>
          <w:p w14:paraId="15F2793A" w14:textId="77777777" w:rsidR="0072121B" w:rsidRPr="00DC06A5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BF8727" w14:textId="77777777" w:rsidR="00E038BC" w:rsidRDefault="00E038BC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DC06A5" w14:paraId="3DFD44B3" w14:textId="77777777" w:rsidTr="00A172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</w:tcPr>
          <w:p w14:paraId="1CB0997E" w14:textId="77777777" w:rsidR="00E038BC" w:rsidRPr="00A17240" w:rsidRDefault="00721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H</w:t>
            </w:r>
            <w:r w:rsidR="00E038BC"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- Décision de </w:t>
            </w:r>
            <w:r w:rsidR="003129AD" w:rsidRPr="00A1724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l’acheteur</w:t>
            </w:r>
          </w:p>
        </w:tc>
      </w:tr>
    </w:tbl>
    <w:p w14:paraId="38415D45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EA3FC87" w14:textId="77777777" w:rsidR="003469BF" w:rsidRPr="00EB1D08" w:rsidRDefault="00E038BC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341BA66E" w14:textId="77777777" w:rsidR="005B3C50" w:rsidRDefault="005B3C50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3CC8635" w14:textId="77777777" w:rsidR="00EB1D08" w:rsidRDefault="004B3EB8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À</w:t>
      </w:r>
      <w:r w:rsidR="00EB1D08">
        <w:rPr>
          <w:rFonts w:ascii="Arial" w:hAnsi="Arial" w:cs="Arial"/>
          <w:color w:val="000000"/>
          <w:sz w:val="20"/>
          <w:szCs w:val="20"/>
        </w:rPr>
        <w:t xml:space="preserve"> Bordeaux, le ...........................</w:t>
      </w:r>
    </w:p>
    <w:p w14:paraId="7845543A" w14:textId="77777777" w:rsidR="00EB1D08" w:rsidRDefault="00EB1D08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représentant du GPMB,</w:t>
      </w:r>
    </w:p>
    <w:p w14:paraId="16BD1F06" w14:textId="77777777" w:rsidR="003469BF" w:rsidRDefault="003469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sectPr w:rsidR="003469BF" w:rsidSect="00DC2C66">
      <w:headerReference w:type="default" r:id="rId13"/>
      <w:footerReference w:type="default" r:id="rId14"/>
      <w:pgSz w:w="11900" w:h="16820"/>
      <w:pgMar w:top="940" w:right="1300" w:bottom="1400" w:left="1300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2CF33" w14:textId="77777777" w:rsidR="00AC7337" w:rsidRDefault="00AC7337">
      <w:pPr>
        <w:spacing w:after="0" w:line="240" w:lineRule="auto"/>
      </w:pPr>
      <w:r>
        <w:separator/>
      </w:r>
    </w:p>
  </w:endnote>
  <w:endnote w:type="continuationSeparator" w:id="0">
    <w:p w14:paraId="22719D6E" w14:textId="77777777" w:rsidR="00AC7337" w:rsidRDefault="00AC7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0414C" w14:textId="7EE94D14" w:rsidR="00E038BC" w:rsidRPr="00B13154" w:rsidRDefault="00E038BC" w:rsidP="00B13154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hAnsi="Arial" w:cs="Arial"/>
        <w:color w:val="000000"/>
        <w:sz w:val="16"/>
        <w:szCs w:val="16"/>
      </w:rPr>
    </w:pPr>
    <w:r w:rsidRPr="00AB3B61">
      <w:rPr>
        <w:rFonts w:ascii="Arial" w:hAnsi="Arial" w:cs="Arial"/>
        <w:color w:val="000000"/>
        <w:sz w:val="16"/>
        <w:szCs w:val="16"/>
      </w:rPr>
      <w:t>Affaire n°</w:t>
    </w:r>
    <w:r w:rsidR="00AB3B61" w:rsidRPr="00AB3B61">
      <w:rPr>
        <w:rFonts w:ascii="Arial" w:hAnsi="Arial" w:cs="Arial"/>
        <w:color w:val="000000"/>
        <w:sz w:val="16"/>
        <w:szCs w:val="16"/>
      </w:rPr>
      <w:t>2</w:t>
    </w:r>
    <w:r w:rsidR="004E3E2E">
      <w:rPr>
        <w:rFonts w:ascii="Arial" w:hAnsi="Arial" w:cs="Arial"/>
        <w:color w:val="000000"/>
        <w:sz w:val="16"/>
        <w:szCs w:val="16"/>
      </w:rPr>
      <w:t>6F0</w:t>
    </w:r>
    <w:r w:rsidR="00B13154">
      <w:rPr>
        <w:rFonts w:ascii="Arial" w:hAnsi="Arial" w:cs="Arial"/>
        <w:color w:val="000000"/>
        <w:sz w:val="16"/>
        <w:szCs w:val="16"/>
      </w:rPr>
      <w:t>2</w:t>
    </w:r>
    <w:r w:rsidRPr="00AB3B61">
      <w:rPr>
        <w:rFonts w:ascii="Arial" w:hAnsi="Arial" w:cs="Arial"/>
        <w:color w:val="000000"/>
        <w:sz w:val="24"/>
        <w:szCs w:val="24"/>
      </w:rPr>
      <w:tab/>
    </w:r>
    <w:r w:rsidRPr="00AB3B61">
      <w:rPr>
        <w:rFonts w:ascii="Arial" w:hAnsi="Arial" w:cs="Arial"/>
        <w:color w:val="000000"/>
        <w:sz w:val="16"/>
        <w:szCs w:val="16"/>
      </w:rPr>
      <w:t>Acte d’engagement</w:t>
    </w:r>
    <w:r w:rsidRPr="00AB3B61">
      <w:rPr>
        <w:rFonts w:ascii="Arial" w:hAnsi="Arial" w:cs="Arial"/>
        <w:color w:val="000000"/>
        <w:sz w:val="24"/>
        <w:szCs w:val="24"/>
      </w:rPr>
      <w:tab/>
    </w:r>
    <w:r w:rsidRPr="00AB3B61">
      <w:rPr>
        <w:rFonts w:ascii="Arial" w:hAnsi="Arial" w:cs="Arial"/>
        <w:color w:val="000000"/>
        <w:sz w:val="16"/>
        <w:szCs w:val="16"/>
      </w:rPr>
      <w:t xml:space="preserve">Page </w:t>
    </w:r>
    <w:r w:rsidRPr="00AB3B61">
      <w:rPr>
        <w:rFonts w:ascii="Arial" w:hAnsi="Arial" w:cs="Arial"/>
        <w:color w:val="000000"/>
        <w:sz w:val="16"/>
        <w:szCs w:val="16"/>
      </w:rPr>
      <w:pgNum/>
    </w:r>
    <w:r w:rsidRPr="00AB3B61">
      <w:rPr>
        <w:rFonts w:ascii="Arial" w:hAnsi="Arial" w:cs="Arial"/>
        <w:color w:val="000000"/>
        <w:sz w:val="16"/>
        <w:szCs w:val="16"/>
      </w:rPr>
      <w:t xml:space="preserve"> / </w:t>
    </w:r>
    <w:r w:rsidRPr="00AB3B61">
      <w:rPr>
        <w:rFonts w:ascii="Arial" w:hAnsi="Arial" w:cs="Arial"/>
        <w:color w:val="000000"/>
        <w:sz w:val="16"/>
        <w:szCs w:val="16"/>
      </w:rPr>
      <w:fldChar w:fldCharType="begin"/>
    </w:r>
    <w:r w:rsidRPr="00AB3B61">
      <w:rPr>
        <w:rFonts w:ascii="Arial" w:hAnsi="Arial" w:cs="Arial"/>
        <w:color w:val="000000"/>
        <w:sz w:val="16"/>
        <w:szCs w:val="16"/>
      </w:rPr>
      <w:instrText>NUMPAGES</w:instrText>
    </w:r>
    <w:r w:rsidRPr="00AB3B61">
      <w:rPr>
        <w:rFonts w:ascii="Arial" w:hAnsi="Arial" w:cs="Arial"/>
        <w:color w:val="000000"/>
        <w:sz w:val="16"/>
        <w:szCs w:val="16"/>
      </w:rPr>
      <w:fldChar w:fldCharType="separate"/>
    </w:r>
    <w:r w:rsidR="000C74B9">
      <w:rPr>
        <w:rFonts w:ascii="Arial" w:hAnsi="Arial" w:cs="Arial"/>
        <w:noProof/>
        <w:color w:val="000000"/>
        <w:sz w:val="16"/>
        <w:szCs w:val="16"/>
      </w:rPr>
      <w:t>4</w:t>
    </w:r>
    <w:r w:rsidRPr="00AB3B61">
      <w:rPr>
        <w:rFonts w:ascii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F1FFF" w14:textId="77777777" w:rsidR="00AC7337" w:rsidRDefault="00AC7337">
      <w:pPr>
        <w:spacing w:after="0" w:line="240" w:lineRule="auto"/>
      </w:pPr>
      <w:r>
        <w:separator/>
      </w:r>
    </w:p>
  </w:footnote>
  <w:footnote w:type="continuationSeparator" w:id="0">
    <w:p w14:paraId="79BD8265" w14:textId="77777777" w:rsidR="00AC7337" w:rsidRDefault="00AC7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1B7B" w14:textId="77777777" w:rsidR="00E038BC" w:rsidRDefault="00E038BC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t>Grand Port Maritime de Bordeaux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0C14"/>
    <w:multiLevelType w:val="hybridMultilevel"/>
    <w:tmpl w:val="FFFFFFFF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EA1059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E1861BF"/>
    <w:multiLevelType w:val="hybridMultilevel"/>
    <w:tmpl w:val="CF2C8A08"/>
    <w:lvl w:ilvl="0" w:tplc="79504FB2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BB1134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20E94A49"/>
    <w:multiLevelType w:val="hybridMultilevel"/>
    <w:tmpl w:val="FFFFFFFF"/>
    <w:lvl w:ilvl="0" w:tplc="3EA47D0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0790B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8266C5B"/>
    <w:multiLevelType w:val="hybridMultilevel"/>
    <w:tmpl w:val="FFFFFFFF"/>
    <w:lvl w:ilvl="0" w:tplc="040C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2020F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64BF46D7"/>
    <w:multiLevelType w:val="hybridMultilevel"/>
    <w:tmpl w:val="FFFFFFFF"/>
    <w:lvl w:ilvl="0" w:tplc="E6BC6E0A">
      <w:start w:val="1"/>
      <w:numFmt w:val="upperLetter"/>
      <w:pStyle w:val="Titre1"/>
      <w:lvlText w:val="%1."/>
      <w:lvlJc w:val="left"/>
      <w:pPr>
        <w:ind w:left="644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C151FE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70332D4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11" w15:restartNumberingAfterBreak="0">
    <w:nsid w:val="71842D2B"/>
    <w:multiLevelType w:val="hybridMultilevel"/>
    <w:tmpl w:val="FFFFFFFF"/>
    <w:lvl w:ilvl="0" w:tplc="DD9407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387735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 w16cid:durableId="967515843">
    <w:abstractNumId w:val="12"/>
  </w:num>
  <w:num w:numId="2" w16cid:durableId="1379359983">
    <w:abstractNumId w:val="10"/>
  </w:num>
  <w:num w:numId="3" w16cid:durableId="362830061">
    <w:abstractNumId w:val="3"/>
  </w:num>
  <w:num w:numId="4" w16cid:durableId="1443963326">
    <w:abstractNumId w:val="1"/>
  </w:num>
  <w:num w:numId="5" w16cid:durableId="1032068851">
    <w:abstractNumId w:val="9"/>
  </w:num>
  <w:num w:numId="6" w16cid:durableId="127289201">
    <w:abstractNumId w:val="5"/>
  </w:num>
  <w:num w:numId="7" w16cid:durableId="173301098">
    <w:abstractNumId w:val="7"/>
  </w:num>
  <w:num w:numId="8" w16cid:durableId="1751730586">
    <w:abstractNumId w:val="7"/>
  </w:num>
  <w:num w:numId="9" w16cid:durableId="1583103079">
    <w:abstractNumId w:val="7"/>
  </w:num>
  <w:num w:numId="10" w16cid:durableId="1818917604">
    <w:abstractNumId w:val="8"/>
  </w:num>
  <w:num w:numId="11" w16cid:durableId="1305893894">
    <w:abstractNumId w:val="8"/>
    <w:lvlOverride w:ilvl="0">
      <w:startOverride w:val="1"/>
    </w:lvlOverride>
  </w:num>
  <w:num w:numId="12" w16cid:durableId="328600490">
    <w:abstractNumId w:val="8"/>
    <w:lvlOverride w:ilvl="0">
      <w:startOverride w:val="1"/>
    </w:lvlOverride>
  </w:num>
  <w:num w:numId="13" w16cid:durableId="660233189">
    <w:abstractNumId w:val="4"/>
  </w:num>
  <w:num w:numId="14" w16cid:durableId="693575665">
    <w:abstractNumId w:val="8"/>
    <w:lvlOverride w:ilvl="0">
      <w:startOverride w:val="1"/>
    </w:lvlOverride>
  </w:num>
  <w:num w:numId="15" w16cid:durableId="418209884">
    <w:abstractNumId w:val="8"/>
    <w:lvlOverride w:ilvl="0">
      <w:startOverride w:val="4"/>
    </w:lvlOverride>
  </w:num>
  <w:num w:numId="16" w16cid:durableId="2131124453">
    <w:abstractNumId w:val="8"/>
    <w:lvlOverride w:ilvl="0">
      <w:startOverride w:val="1"/>
    </w:lvlOverride>
  </w:num>
  <w:num w:numId="17" w16cid:durableId="1964264932">
    <w:abstractNumId w:val="0"/>
  </w:num>
  <w:num w:numId="18" w16cid:durableId="2041011945">
    <w:abstractNumId w:val="6"/>
  </w:num>
  <w:num w:numId="19" w16cid:durableId="1723670690">
    <w:abstractNumId w:val="11"/>
  </w:num>
  <w:num w:numId="20" w16cid:durableId="374618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4B3"/>
    <w:rsid w:val="00000690"/>
    <w:rsid w:val="0000523C"/>
    <w:rsid w:val="000130DF"/>
    <w:rsid w:val="00014BBB"/>
    <w:rsid w:val="0001763C"/>
    <w:rsid w:val="000258B6"/>
    <w:rsid w:val="000270BD"/>
    <w:rsid w:val="000276D4"/>
    <w:rsid w:val="000308A7"/>
    <w:rsid w:val="00035124"/>
    <w:rsid w:val="00040F70"/>
    <w:rsid w:val="00044FFE"/>
    <w:rsid w:val="0005207F"/>
    <w:rsid w:val="00052DF3"/>
    <w:rsid w:val="000575B6"/>
    <w:rsid w:val="00057834"/>
    <w:rsid w:val="0006121C"/>
    <w:rsid w:val="00065096"/>
    <w:rsid w:val="000B094D"/>
    <w:rsid w:val="000B0A9B"/>
    <w:rsid w:val="000B2108"/>
    <w:rsid w:val="000B3C1B"/>
    <w:rsid w:val="000C64AA"/>
    <w:rsid w:val="000C74B9"/>
    <w:rsid w:val="000D2288"/>
    <w:rsid w:val="000F3D8A"/>
    <w:rsid w:val="00100F5E"/>
    <w:rsid w:val="00105CCF"/>
    <w:rsid w:val="00112D13"/>
    <w:rsid w:val="00117048"/>
    <w:rsid w:val="00120AE6"/>
    <w:rsid w:val="00121DC2"/>
    <w:rsid w:val="0012621E"/>
    <w:rsid w:val="00131FE5"/>
    <w:rsid w:val="001429B4"/>
    <w:rsid w:val="00151770"/>
    <w:rsid w:val="00151F0F"/>
    <w:rsid w:val="001605AC"/>
    <w:rsid w:val="0016463C"/>
    <w:rsid w:val="00165070"/>
    <w:rsid w:val="00167306"/>
    <w:rsid w:val="00180362"/>
    <w:rsid w:val="001806AE"/>
    <w:rsid w:val="00185578"/>
    <w:rsid w:val="00197FA5"/>
    <w:rsid w:val="001B35F6"/>
    <w:rsid w:val="001C0714"/>
    <w:rsid w:val="001C6FC5"/>
    <w:rsid w:val="001D0398"/>
    <w:rsid w:val="001E24DB"/>
    <w:rsid w:val="001F6E75"/>
    <w:rsid w:val="00200093"/>
    <w:rsid w:val="00205F4F"/>
    <w:rsid w:val="00214BFD"/>
    <w:rsid w:val="00215579"/>
    <w:rsid w:val="0022364B"/>
    <w:rsid w:val="00226F35"/>
    <w:rsid w:val="002517BA"/>
    <w:rsid w:val="00251D79"/>
    <w:rsid w:val="002521EE"/>
    <w:rsid w:val="0025384C"/>
    <w:rsid w:val="00253CE7"/>
    <w:rsid w:val="00265423"/>
    <w:rsid w:val="00276406"/>
    <w:rsid w:val="00282842"/>
    <w:rsid w:val="00290338"/>
    <w:rsid w:val="002954C3"/>
    <w:rsid w:val="002B6AF8"/>
    <w:rsid w:val="002C0571"/>
    <w:rsid w:val="002C081C"/>
    <w:rsid w:val="002D1EE3"/>
    <w:rsid w:val="002D67FF"/>
    <w:rsid w:val="002E066C"/>
    <w:rsid w:val="002F2062"/>
    <w:rsid w:val="00305AF3"/>
    <w:rsid w:val="003129AD"/>
    <w:rsid w:val="00313623"/>
    <w:rsid w:val="00315135"/>
    <w:rsid w:val="00325F0E"/>
    <w:rsid w:val="0032760B"/>
    <w:rsid w:val="00330070"/>
    <w:rsid w:val="00332206"/>
    <w:rsid w:val="0033560A"/>
    <w:rsid w:val="00336C4A"/>
    <w:rsid w:val="00337AEF"/>
    <w:rsid w:val="003469BF"/>
    <w:rsid w:val="00370D0A"/>
    <w:rsid w:val="003770D3"/>
    <w:rsid w:val="0038315B"/>
    <w:rsid w:val="00390C38"/>
    <w:rsid w:val="003A0001"/>
    <w:rsid w:val="003A2037"/>
    <w:rsid w:val="003B6DB2"/>
    <w:rsid w:val="003B7C7B"/>
    <w:rsid w:val="003C3308"/>
    <w:rsid w:val="003E040E"/>
    <w:rsid w:val="003E2DAB"/>
    <w:rsid w:val="003E3968"/>
    <w:rsid w:val="003E4B68"/>
    <w:rsid w:val="003E7EB3"/>
    <w:rsid w:val="003F2FCA"/>
    <w:rsid w:val="003F6E18"/>
    <w:rsid w:val="00400E71"/>
    <w:rsid w:val="0040776F"/>
    <w:rsid w:val="00423A99"/>
    <w:rsid w:val="00424C88"/>
    <w:rsid w:val="004309B5"/>
    <w:rsid w:val="004312FC"/>
    <w:rsid w:val="004325A6"/>
    <w:rsid w:val="0044056C"/>
    <w:rsid w:val="00440CB6"/>
    <w:rsid w:val="00451BE8"/>
    <w:rsid w:val="00453A3A"/>
    <w:rsid w:val="00453FC5"/>
    <w:rsid w:val="004624B3"/>
    <w:rsid w:val="00463CFF"/>
    <w:rsid w:val="00467917"/>
    <w:rsid w:val="0047700D"/>
    <w:rsid w:val="004801D4"/>
    <w:rsid w:val="004830DB"/>
    <w:rsid w:val="00483A62"/>
    <w:rsid w:val="00490B39"/>
    <w:rsid w:val="00493696"/>
    <w:rsid w:val="00494EF8"/>
    <w:rsid w:val="004957FA"/>
    <w:rsid w:val="00495E1C"/>
    <w:rsid w:val="004B3EB8"/>
    <w:rsid w:val="004C6C30"/>
    <w:rsid w:val="004D7500"/>
    <w:rsid w:val="004E38CF"/>
    <w:rsid w:val="004E3E2E"/>
    <w:rsid w:val="00506501"/>
    <w:rsid w:val="00512AF4"/>
    <w:rsid w:val="00514B2F"/>
    <w:rsid w:val="00515345"/>
    <w:rsid w:val="00532556"/>
    <w:rsid w:val="005456CA"/>
    <w:rsid w:val="0055336D"/>
    <w:rsid w:val="00562B53"/>
    <w:rsid w:val="00571C5E"/>
    <w:rsid w:val="00573364"/>
    <w:rsid w:val="00581336"/>
    <w:rsid w:val="00585B11"/>
    <w:rsid w:val="0059326E"/>
    <w:rsid w:val="005A017A"/>
    <w:rsid w:val="005A23FC"/>
    <w:rsid w:val="005A6B3C"/>
    <w:rsid w:val="005B36FE"/>
    <w:rsid w:val="005B3C50"/>
    <w:rsid w:val="005B7BAC"/>
    <w:rsid w:val="005C192B"/>
    <w:rsid w:val="005C7270"/>
    <w:rsid w:val="005D1AB0"/>
    <w:rsid w:val="005D29BE"/>
    <w:rsid w:val="005D60D5"/>
    <w:rsid w:val="005E48DF"/>
    <w:rsid w:val="005E5E02"/>
    <w:rsid w:val="005F1A59"/>
    <w:rsid w:val="00600F25"/>
    <w:rsid w:val="0060111D"/>
    <w:rsid w:val="00601BAB"/>
    <w:rsid w:val="00603A07"/>
    <w:rsid w:val="006056C6"/>
    <w:rsid w:val="00605F90"/>
    <w:rsid w:val="00631952"/>
    <w:rsid w:val="006365B1"/>
    <w:rsid w:val="00640F20"/>
    <w:rsid w:val="00651026"/>
    <w:rsid w:val="00651701"/>
    <w:rsid w:val="00654C53"/>
    <w:rsid w:val="00660583"/>
    <w:rsid w:val="00661A4C"/>
    <w:rsid w:val="00663410"/>
    <w:rsid w:val="00666651"/>
    <w:rsid w:val="0067087A"/>
    <w:rsid w:val="006729B0"/>
    <w:rsid w:val="00682A7F"/>
    <w:rsid w:val="00683B8C"/>
    <w:rsid w:val="00687237"/>
    <w:rsid w:val="00693487"/>
    <w:rsid w:val="00693C1E"/>
    <w:rsid w:val="006966C0"/>
    <w:rsid w:val="006A52B4"/>
    <w:rsid w:val="006A54AC"/>
    <w:rsid w:val="006B4081"/>
    <w:rsid w:val="006B43AE"/>
    <w:rsid w:val="006C4762"/>
    <w:rsid w:val="006D0170"/>
    <w:rsid w:val="006D634D"/>
    <w:rsid w:val="006E3BB3"/>
    <w:rsid w:val="006F45E5"/>
    <w:rsid w:val="007040B3"/>
    <w:rsid w:val="0070474F"/>
    <w:rsid w:val="00710C34"/>
    <w:rsid w:val="00716C95"/>
    <w:rsid w:val="0072121B"/>
    <w:rsid w:val="0072243A"/>
    <w:rsid w:val="007256C1"/>
    <w:rsid w:val="00726A41"/>
    <w:rsid w:val="007305E7"/>
    <w:rsid w:val="00764102"/>
    <w:rsid w:val="0076631B"/>
    <w:rsid w:val="00793895"/>
    <w:rsid w:val="007A3E8A"/>
    <w:rsid w:val="007C40E1"/>
    <w:rsid w:val="007D717C"/>
    <w:rsid w:val="007E1E67"/>
    <w:rsid w:val="007E7F27"/>
    <w:rsid w:val="007F26FD"/>
    <w:rsid w:val="008156F0"/>
    <w:rsid w:val="00821A18"/>
    <w:rsid w:val="008228D1"/>
    <w:rsid w:val="00825A3B"/>
    <w:rsid w:val="00833583"/>
    <w:rsid w:val="00840AD6"/>
    <w:rsid w:val="00844E05"/>
    <w:rsid w:val="008458DA"/>
    <w:rsid w:val="00855414"/>
    <w:rsid w:val="008573E5"/>
    <w:rsid w:val="00861515"/>
    <w:rsid w:val="00870AD1"/>
    <w:rsid w:val="0088004B"/>
    <w:rsid w:val="0088203A"/>
    <w:rsid w:val="0088277C"/>
    <w:rsid w:val="00885F55"/>
    <w:rsid w:val="00893426"/>
    <w:rsid w:val="0089411B"/>
    <w:rsid w:val="008A4C4D"/>
    <w:rsid w:val="008B7D7E"/>
    <w:rsid w:val="008D3518"/>
    <w:rsid w:val="008D47BB"/>
    <w:rsid w:val="008E28B8"/>
    <w:rsid w:val="008E3EFB"/>
    <w:rsid w:val="008E3FF7"/>
    <w:rsid w:val="008E677C"/>
    <w:rsid w:val="008F20C6"/>
    <w:rsid w:val="008F2247"/>
    <w:rsid w:val="00902D35"/>
    <w:rsid w:val="009058B4"/>
    <w:rsid w:val="00913E65"/>
    <w:rsid w:val="0091722B"/>
    <w:rsid w:val="009203E3"/>
    <w:rsid w:val="00923575"/>
    <w:rsid w:val="00930BC5"/>
    <w:rsid w:val="00936DFB"/>
    <w:rsid w:val="00941CDE"/>
    <w:rsid w:val="00964248"/>
    <w:rsid w:val="00965C26"/>
    <w:rsid w:val="009720D7"/>
    <w:rsid w:val="00972146"/>
    <w:rsid w:val="00975258"/>
    <w:rsid w:val="0098183A"/>
    <w:rsid w:val="009828F1"/>
    <w:rsid w:val="00992452"/>
    <w:rsid w:val="009969EA"/>
    <w:rsid w:val="00996E20"/>
    <w:rsid w:val="009C3D33"/>
    <w:rsid w:val="009C4B41"/>
    <w:rsid w:val="009D4FD6"/>
    <w:rsid w:val="009E29C9"/>
    <w:rsid w:val="009E4054"/>
    <w:rsid w:val="009E6661"/>
    <w:rsid w:val="009E77E2"/>
    <w:rsid w:val="009E7CE3"/>
    <w:rsid w:val="00A123D2"/>
    <w:rsid w:val="00A131E7"/>
    <w:rsid w:val="00A16BCF"/>
    <w:rsid w:val="00A17240"/>
    <w:rsid w:val="00A309A2"/>
    <w:rsid w:val="00A31334"/>
    <w:rsid w:val="00A50782"/>
    <w:rsid w:val="00A70713"/>
    <w:rsid w:val="00A716A5"/>
    <w:rsid w:val="00A73AE7"/>
    <w:rsid w:val="00A75799"/>
    <w:rsid w:val="00A82A71"/>
    <w:rsid w:val="00A86142"/>
    <w:rsid w:val="00A863F7"/>
    <w:rsid w:val="00A91357"/>
    <w:rsid w:val="00A92402"/>
    <w:rsid w:val="00A94A9A"/>
    <w:rsid w:val="00AA0D76"/>
    <w:rsid w:val="00AA42C5"/>
    <w:rsid w:val="00AA43CB"/>
    <w:rsid w:val="00AB17D3"/>
    <w:rsid w:val="00AB3B61"/>
    <w:rsid w:val="00AB5381"/>
    <w:rsid w:val="00AB7796"/>
    <w:rsid w:val="00AC1648"/>
    <w:rsid w:val="00AC5640"/>
    <w:rsid w:val="00AC6860"/>
    <w:rsid w:val="00AC7337"/>
    <w:rsid w:val="00AD40D9"/>
    <w:rsid w:val="00AD5156"/>
    <w:rsid w:val="00AD6D8D"/>
    <w:rsid w:val="00AE5CB9"/>
    <w:rsid w:val="00AE7355"/>
    <w:rsid w:val="00AF2418"/>
    <w:rsid w:val="00AF241E"/>
    <w:rsid w:val="00AF2904"/>
    <w:rsid w:val="00B02BA0"/>
    <w:rsid w:val="00B04255"/>
    <w:rsid w:val="00B04840"/>
    <w:rsid w:val="00B05F98"/>
    <w:rsid w:val="00B06DFF"/>
    <w:rsid w:val="00B13154"/>
    <w:rsid w:val="00B13D3C"/>
    <w:rsid w:val="00B16097"/>
    <w:rsid w:val="00B17C36"/>
    <w:rsid w:val="00B212DE"/>
    <w:rsid w:val="00B22931"/>
    <w:rsid w:val="00B24DEA"/>
    <w:rsid w:val="00B30B46"/>
    <w:rsid w:val="00B30DAC"/>
    <w:rsid w:val="00B4684C"/>
    <w:rsid w:val="00B5051C"/>
    <w:rsid w:val="00B542F1"/>
    <w:rsid w:val="00B80D04"/>
    <w:rsid w:val="00B82A92"/>
    <w:rsid w:val="00B82FD6"/>
    <w:rsid w:val="00B96587"/>
    <w:rsid w:val="00BA0E73"/>
    <w:rsid w:val="00BB4796"/>
    <w:rsid w:val="00BC59D3"/>
    <w:rsid w:val="00BC5D1C"/>
    <w:rsid w:val="00BC7CDE"/>
    <w:rsid w:val="00BD3F96"/>
    <w:rsid w:val="00BD4683"/>
    <w:rsid w:val="00BD4CD8"/>
    <w:rsid w:val="00BE05A6"/>
    <w:rsid w:val="00BE1560"/>
    <w:rsid w:val="00BE7D45"/>
    <w:rsid w:val="00BF111E"/>
    <w:rsid w:val="00BF1683"/>
    <w:rsid w:val="00BF33A9"/>
    <w:rsid w:val="00C0108A"/>
    <w:rsid w:val="00C051C4"/>
    <w:rsid w:val="00C42F17"/>
    <w:rsid w:val="00C46ED4"/>
    <w:rsid w:val="00C474B5"/>
    <w:rsid w:val="00C553BB"/>
    <w:rsid w:val="00C64037"/>
    <w:rsid w:val="00C70559"/>
    <w:rsid w:val="00C75125"/>
    <w:rsid w:val="00C83241"/>
    <w:rsid w:val="00C94576"/>
    <w:rsid w:val="00CA10ED"/>
    <w:rsid w:val="00CA3338"/>
    <w:rsid w:val="00CA77DD"/>
    <w:rsid w:val="00CB0115"/>
    <w:rsid w:val="00CB0690"/>
    <w:rsid w:val="00CB2F8E"/>
    <w:rsid w:val="00CB3136"/>
    <w:rsid w:val="00CC0A54"/>
    <w:rsid w:val="00CC3B27"/>
    <w:rsid w:val="00CC56C7"/>
    <w:rsid w:val="00CE156C"/>
    <w:rsid w:val="00D26D60"/>
    <w:rsid w:val="00D41454"/>
    <w:rsid w:val="00D46BFD"/>
    <w:rsid w:val="00D520D6"/>
    <w:rsid w:val="00D56E99"/>
    <w:rsid w:val="00D62CD7"/>
    <w:rsid w:val="00D75C02"/>
    <w:rsid w:val="00D8347C"/>
    <w:rsid w:val="00D84783"/>
    <w:rsid w:val="00D85835"/>
    <w:rsid w:val="00D91611"/>
    <w:rsid w:val="00D93F76"/>
    <w:rsid w:val="00D95C95"/>
    <w:rsid w:val="00DA1B02"/>
    <w:rsid w:val="00DA3D17"/>
    <w:rsid w:val="00DA5648"/>
    <w:rsid w:val="00DB2C11"/>
    <w:rsid w:val="00DB4028"/>
    <w:rsid w:val="00DC06A5"/>
    <w:rsid w:val="00DC112A"/>
    <w:rsid w:val="00DC2C66"/>
    <w:rsid w:val="00DE6FF5"/>
    <w:rsid w:val="00DF4970"/>
    <w:rsid w:val="00DF5453"/>
    <w:rsid w:val="00E038BC"/>
    <w:rsid w:val="00E064C3"/>
    <w:rsid w:val="00E2549B"/>
    <w:rsid w:val="00E31DD1"/>
    <w:rsid w:val="00E33F6F"/>
    <w:rsid w:val="00E450AC"/>
    <w:rsid w:val="00E54F19"/>
    <w:rsid w:val="00E57167"/>
    <w:rsid w:val="00E643E4"/>
    <w:rsid w:val="00E64E4C"/>
    <w:rsid w:val="00E75AE7"/>
    <w:rsid w:val="00E8553A"/>
    <w:rsid w:val="00E94821"/>
    <w:rsid w:val="00E95CF9"/>
    <w:rsid w:val="00EA3A32"/>
    <w:rsid w:val="00EA7C53"/>
    <w:rsid w:val="00EB0AD1"/>
    <w:rsid w:val="00EB1D08"/>
    <w:rsid w:val="00EB3057"/>
    <w:rsid w:val="00EB72AD"/>
    <w:rsid w:val="00EC04C1"/>
    <w:rsid w:val="00EC3C55"/>
    <w:rsid w:val="00EC7E11"/>
    <w:rsid w:val="00ED31DD"/>
    <w:rsid w:val="00EE036E"/>
    <w:rsid w:val="00EE4BC3"/>
    <w:rsid w:val="00EE6680"/>
    <w:rsid w:val="00EE7962"/>
    <w:rsid w:val="00EF212B"/>
    <w:rsid w:val="00EF3356"/>
    <w:rsid w:val="00EF38DF"/>
    <w:rsid w:val="00EF70D8"/>
    <w:rsid w:val="00F02D55"/>
    <w:rsid w:val="00F06FE1"/>
    <w:rsid w:val="00F07389"/>
    <w:rsid w:val="00F25D72"/>
    <w:rsid w:val="00F34606"/>
    <w:rsid w:val="00F43612"/>
    <w:rsid w:val="00F46CB2"/>
    <w:rsid w:val="00F54B66"/>
    <w:rsid w:val="00F5561A"/>
    <w:rsid w:val="00F5706B"/>
    <w:rsid w:val="00F66D05"/>
    <w:rsid w:val="00F67E61"/>
    <w:rsid w:val="00F72B40"/>
    <w:rsid w:val="00F85247"/>
    <w:rsid w:val="00F867F0"/>
    <w:rsid w:val="00F96413"/>
    <w:rsid w:val="00F977C9"/>
    <w:rsid w:val="00FB4BF9"/>
    <w:rsid w:val="00FB60C2"/>
    <w:rsid w:val="00FC0E52"/>
    <w:rsid w:val="00FC3091"/>
    <w:rsid w:val="00FC3EA0"/>
    <w:rsid w:val="00FD0436"/>
    <w:rsid w:val="00FE24D3"/>
    <w:rsid w:val="00FE2E54"/>
    <w:rsid w:val="00FF30C4"/>
    <w:rsid w:val="00FF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94962B"/>
  <w14:defaultImageDpi w14:val="0"/>
  <w15:docId w15:val="{69A6E787-EC09-4BC0-94F3-F371987C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63C"/>
    <w:pPr>
      <w:spacing w:after="160" w:line="259" w:lineRule="auto"/>
    </w:pPr>
    <w:rPr>
      <w:sz w:val="22"/>
      <w:szCs w:val="22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3469BF"/>
    <w:pPr>
      <w:keepLines/>
      <w:widowControl w:val="0"/>
      <w:numPr>
        <w:numId w:val="10"/>
      </w:numPr>
      <w:autoSpaceDE w:val="0"/>
      <w:autoSpaceDN w:val="0"/>
      <w:adjustRightInd w:val="0"/>
      <w:spacing w:after="0" w:line="240" w:lineRule="auto"/>
      <w:ind w:left="360" w:right="96"/>
      <w:contextualSpacing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locked/>
    <w:rsid w:val="003469BF"/>
    <w:rPr>
      <w:rFonts w:ascii="Arial" w:hAnsi="Arial" w:cs="Arial"/>
      <w:b/>
      <w:bCs/>
      <w:color w:val="000000"/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4309B5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309B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locked/>
    <w:rsid w:val="004309B5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309B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locked/>
    <w:rsid w:val="004309B5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0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locked/>
    <w:rsid w:val="004309B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3469BF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8D47B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8D47BB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D47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8D47BB"/>
    <w:rPr>
      <w:rFonts w:cs="Times New Roman"/>
    </w:rPr>
  </w:style>
  <w:style w:type="paragraph" w:customStyle="1" w:styleId="RedTxt">
    <w:name w:val="RedTxt"/>
    <w:basedOn w:val="Normal"/>
    <w:link w:val="RedTxtCar"/>
    <w:uiPriority w:val="99"/>
    <w:rsid w:val="001D039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uiPriority w:val="99"/>
    <w:locked/>
    <w:rsid w:val="00282842"/>
    <w:rPr>
      <w:rFonts w:ascii="Arial" w:hAnsi="Arial"/>
      <w:sz w:val="18"/>
    </w:rPr>
  </w:style>
  <w:style w:type="paragraph" w:customStyle="1" w:styleId="RedTitre1">
    <w:name w:val="RedTitre1"/>
    <w:basedOn w:val="Normal"/>
    <w:uiPriority w:val="99"/>
    <w:rsid w:val="005B7BAC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</w:rPr>
  </w:style>
  <w:style w:type="character" w:customStyle="1" w:styleId="ui-provider">
    <w:name w:val="ui-provider"/>
    <w:rsid w:val="00D93F76"/>
  </w:style>
  <w:style w:type="table" w:styleId="Grilledutableau">
    <w:name w:val="Table Grid"/>
    <w:basedOn w:val="TableauNormal"/>
    <w:uiPriority w:val="39"/>
    <w:rsid w:val="00A92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8dd55c-c380-48ae-9818-dc82e2a6621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440F2111B2814DBFACBE2329066769" ma:contentTypeVersion="9" ma:contentTypeDescription="Crée un document." ma:contentTypeScope="" ma:versionID="2f459b589079aef729d80a7e18728b1d">
  <xsd:schema xmlns:xsd="http://www.w3.org/2001/XMLSchema" xmlns:xs="http://www.w3.org/2001/XMLSchema" xmlns:p="http://schemas.microsoft.com/office/2006/metadata/properties" xmlns:ns2="c38dd55c-c380-48ae-9818-dc82e2a6621a" targetNamespace="http://schemas.microsoft.com/office/2006/metadata/properties" ma:root="true" ma:fieldsID="19d1f07062ea732bc7c1bebbb64a4d29" ns2:_="">
    <xsd:import namespace="c38dd55c-c380-48ae-9818-dc82e2a662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dd55c-c380-48ae-9818-dc82e2a66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d1c26fe-f8c8-469b-99e2-e59455191e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58835C-2D06-492A-9F0F-5B86F313A8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0768D-3728-4704-8865-EFCE2A2854C7}">
  <ds:schemaRefs>
    <ds:schemaRef ds:uri="http://schemas.microsoft.com/office/2006/metadata/properties"/>
    <ds:schemaRef ds:uri="http://schemas.microsoft.com/office/infopath/2007/PartnerControls"/>
    <ds:schemaRef ds:uri="c38dd55c-c380-48ae-9818-dc82e2a6621a"/>
  </ds:schemaRefs>
</ds:datastoreItem>
</file>

<file path=customXml/itemProps3.xml><?xml version="1.0" encoding="utf-8"?>
<ds:datastoreItem xmlns:ds="http://schemas.openxmlformats.org/officeDocument/2006/customXml" ds:itemID="{688DC37C-147B-4BD2-B886-6168E4766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8dd55c-c380-48ae-9818-dc82e2a66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4</Pages>
  <Words>730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4742</CharactersWithSpaces>
  <SharedDoc>false</SharedDoc>
  <HLinks>
    <vt:vector size="12" baseType="variant">
      <vt:variant>
        <vt:i4>6422650</vt:i4>
      </vt:variant>
      <vt:variant>
        <vt:i4>10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Nuno Mateos</dc:creator>
  <cp:keywords/>
  <dc:description>Generated by Oracle BI Publisher 10.1.3.4.2</dc:description>
  <cp:lastModifiedBy>Jules Geoffroy</cp:lastModifiedBy>
  <cp:revision>83</cp:revision>
  <cp:lastPrinted>2024-05-15T06:45:00Z</cp:lastPrinted>
  <dcterms:created xsi:type="dcterms:W3CDTF">2026-01-20T12:18:00Z</dcterms:created>
  <dcterms:modified xsi:type="dcterms:W3CDTF">2026-08-04T07:51:00Z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0x010100AB440F2111B2814DBFACBE2329066769</vt:lpwstr>
  </property>
  <property fmtid="{D5CDD505-2E9C-101B-9397-08002B2CF9AE}" pid="3" name="Order">
    <vt:r8>19800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